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6F7D" w14:textId="77777777" w:rsidR="00BB7553" w:rsidRDefault="00BB7553" w:rsidP="008F4A7C">
      <w:pPr>
        <w:pStyle w:val="Ttulo1"/>
        <w:spacing w:before="0"/>
        <w:rPr>
          <w:b/>
          <w:bCs/>
        </w:rPr>
      </w:pPr>
      <w:bookmarkStart w:id="0" w:name="_Hlk92874668"/>
    </w:p>
    <w:p w14:paraId="6ED123B1" w14:textId="4FEDF089" w:rsidR="008F4A7C" w:rsidRPr="008F4A7C" w:rsidRDefault="00BB7553" w:rsidP="008F4A7C">
      <w:pPr>
        <w:pStyle w:val="Ttulo1"/>
        <w:spacing w:before="0"/>
        <w:rPr>
          <w:b/>
          <w:bCs/>
        </w:rPr>
      </w:pPr>
      <w:r>
        <w:rPr>
          <w:b/>
          <w:bCs/>
        </w:rPr>
        <w:t>1</w:t>
      </w:r>
      <w:r w:rsidRPr="00BB7553"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  <w:r w:rsidR="008F4A7C">
        <w:rPr>
          <w:b/>
          <w:bCs/>
        </w:rPr>
        <w:t>Review Meeting</w:t>
      </w:r>
      <w:r w:rsidR="008F4A7C" w:rsidRPr="00256CDC">
        <w:rPr>
          <w:b/>
          <w:bCs/>
        </w:rPr>
        <w:t xml:space="preserve">: </w:t>
      </w:r>
      <w:r w:rsidR="008F4A7C">
        <w:rPr>
          <w:b/>
          <w:bCs/>
          <w:sz w:val="36"/>
          <w:szCs w:val="28"/>
        </w:rPr>
        <w:t>FIRE-RES</w:t>
      </w:r>
    </w:p>
    <w:p w14:paraId="68532872" w14:textId="024D7DC0" w:rsidR="008F4A7C" w:rsidRDefault="008F4A7C" w:rsidP="008F4A7C">
      <w:pPr>
        <w:pStyle w:val="NormalWeb"/>
        <w:spacing w:before="0" w:beforeAutospacing="0" w:after="160" w:afterAutospacing="0"/>
        <w:jc w:val="center"/>
        <w:rPr>
          <w:rFonts w:ascii="MADE TOMMY" w:hAnsi="MADE TOMMY" w:cs="Calibri"/>
          <w:color w:val="00A6FF"/>
        </w:rPr>
      </w:pPr>
      <w:r>
        <w:rPr>
          <w:rFonts w:ascii="MADE TOMMY" w:hAnsi="MADE TOMMY" w:cs="Calibri"/>
          <w:color w:val="00A6FF"/>
        </w:rPr>
        <w:t>2</w:t>
      </w:r>
      <w:r>
        <w:rPr>
          <w:rFonts w:ascii="MADE TOMMY" w:hAnsi="MADE TOMMY" w:cs="Calibri"/>
          <w:color w:val="00A6FF"/>
        </w:rPr>
        <w:t>3</w:t>
      </w:r>
      <w:r w:rsidRPr="008F4A7C">
        <w:rPr>
          <w:rFonts w:ascii="MADE TOMMY" w:hAnsi="MADE TOMMY" w:cs="Calibri"/>
          <w:color w:val="00A6FF"/>
          <w:vertAlign w:val="superscript"/>
        </w:rPr>
        <w:t>rd</w:t>
      </w:r>
      <w:r>
        <w:rPr>
          <w:rFonts w:ascii="MADE TOMMY" w:hAnsi="MADE TOMMY" w:cs="Calibri"/>
          <w:color w:val="00A6FF"/>
        </w:rPr>
        <w:t xml:space="preserve"> </w:t>
      </w:r>
      <w:r w:rsidR="00FA0C0A">
        <w:rPr>
          <w:rFonts w:ascii="MADE TOMMY" w:hAnsi="MADE TOMMY" w:cs="Calibri"/>
          <w:color w:val="00A6FF"/>
        </w:rPr>
        <w:t>October (</w:t>
      </w:r>
      <w:r w:rsidR="00FA0C0A" w:rsidRPr="00FA0C0A">
        <w:rPr>
          <w:rFonts w:ascii="MADE TOMMY" w:hAnsi="MADE TOMMY" w:cs="Calibri"/>
          <w:color w:val="00A6FF"/>
        </w:rPr>
        <w:t>12:30-16:30</w:t>
      </w:r>
      <w:r w:rsidR="00FA0C0A">
        <w:rPr>
          <w:rFonts w:ascii="MADE TOMMY" w:hAnsi="MADE TOMMY" w:cs="Calibri"/>
          <w:color w:val="00A6FF"/>
        </w:rPr>
        <w:t>)</w:t>
      </w:r>
      <w:r w:rsidR="00BB7553">
        <w:rPr>
          <w:rFonts w:ascii="MADE TOMMY" w:hAnsi="MADE TOMMY" w:cs="Calibri"/>
          <w:color w:val="00A6FF"/>
        </w:rPr>
        <w:t xml:space="preserve"> and </w:t>
      </w:r>
      <w:r>
        <w:rPr>
          <w:rFonts w:ascii="MADE TOMMY" w:hAnsi="MADE TOMMY" w:cs="Calibri"/>
          <w:color w:val="00A6FF"/>
        </w:rPr>
        <w:t>2</w:t>
      </w:r>
      <w:r>
        <w:rPr>
          <w:rFonts w:ascii="MADE TOMMY" w:hAnsi="MADE TOMMY" w:cs="Calibri"/>
          <w:color w:val="00A6FF"/>
        </w:rPr>
        <w:t>4</w:t>
      </w:r>
      <w:r w:rsidRPr="00256CDC">
        <w:rPr>
          <w:rFonts w:ascii="MADE TOMMY" w:hAnsi="MADE TOMMY" w:cs="Calibri"/>
          <w:color w:val="00A6FF"/>
          <w:vertAlign w:val="superscript"/>
        </w:rPr>
        <w:t>th</w:t>
      </w:r>
      <w:r>
        <w:rPr>
          <w:rFonts w:ascii="MADE TOMMY" w:hAnsi="MADE TOMMY" w:cs="Calibri"/>
          <w:color w:val="00A6FF"/>
        </w:rPr>
        <w:t xml:space="preserve"> </w:t>
      </w:r>
      <w:r w:rsidRPr="00710089">
        <w:rPr>
          <w:rFonts w:ascii="MADE TOMMY" w:hAnsi="MADE TOMMY" w:cs="Calibri"/>
          <w:color w:val="00A6FF"/>
        </w:rPr>
        <w:t xml:space="preserve">October 2023 </w:t>
      </w:r>
      <w:r w:rsidR="00BB7553">
        <w:rPr>
          <w:rFonts w:ascii="MADE TOMMY" w:hAnsi="MADE TOMMY" w:cs="Calibri"/>
          <w:color w:val="00A6FF"/>
        </w:rPr>
        <w:t>(</w:t>
      </w:r>
      <w:r w:rsidR="00BB7553" w:rsidRPr="00BB7553">
        <w:rPr>
          <w:rFonts w:ascii="MADE TOMMY" w:hAnsi="MADE TOMMY" w:cs="Calibri"/>
          <w:color w:val="00A6FF"/>
        </w:rPr>
        <w:t>9:30-13:00</w:t>
      </w:r>
      <w:r w:rsidR="00BB7553">
        <w:rPr>
          <w:rFonts w:ascii="MADE TOMMY" w:hAnsi="MADE TOMMY" w:cs="Calibri"/>
          <w:color w:val="00A6FF"/>
        </w:rPr>
        <w:t>)</w:t>
      </w:r>
    </w:p>
    <w:p w14:paraId="29FBCB21" w14:textId="687D8A64" w:rsidR="00BB7553" w:rsidRDefault="00BB7553" w:rsidP="008F4A7C">
      <w:pPr>
        <w:pStyle w:val="NormalWeb"/>
        <w:spacing w:before="0" w:beforeAutospacing="0" w:after="160" w:afterAutospacing="0"/>
        <w:jc w:val="center"/>
        <w:rPr>
          <w:rFonts w:ascii="MADE TOMMY" w:hAnsi="MADE TOMMY" w:cs="Calibri"/>
          <w:color w:val="00A6FF"/>
        </w:rPr>
      </w:pPr>
      <w:r w:rsidRPr="00710089">
        <w:rPr>
          <w:rFonts w:ascii="MADE TOMMY" w:hAnsi="MADE TOMMY" w:cs="Calibri"/>
          <w:color w:val="00A6FF"/>
        </w:rPr>
        <w:t>European Parliament, Brussels</w:t>
      </w:r>
    </w:p>
    <w:p w14:paraId="48C5B47F" w14:textId="77777777" w:rsidR="00BB7553" w:rsidRDefault="00BB7553" w:rsidP="008F4A7C">
      <w:pPr>
        <w:pStyle w:val="NormalWeb"/>
        <w:spacing w:before="0" w:beforeAutospacing="0" w:after="160" w:afterAutospacing="0"/>
        <w:jc w:val="center"/>
        <w:rPr>
          <w:rFonts w:ascii="MADE TOMMY" w:hAnsi="MADE TOMMY" w:cs="Calibri"/>
          <w:color w:val="00A6FF"/>
        </w:rPr>
      </w:pPr>
    </w:p>
    <w:p w14:paraId="47D65ADF" w14:textId="77777777" w:rsidR="00BB7553" w:rsidRDefault="00BB7553" w:rsidP="00BB7553">
      <w:pPr>
        <w:pStyle w:val="NormalWeb"/>
        <w:spacing w:before="0" w:beforeAutospacing="0" w:after="160" w:afterAutospacing="0"/>
        <w:jc w:val="center"/>
        <w:rPr>
          <w:rFonts w:ascii="MADE TOMMY" w:hAnsi="MADE TOMMY" w:cs="Calibri"/>
          <w:b/>
          <w:bCs/>
          <w:color w:val="24306E"/>
          <w:sz w:val="36"/>
        </w:rPr>
      </w:pPr>
      <w:r>
        <w:rPr>
          <w:rFonts w:ascii="MADE TOMMY" w:hAnsi="MADE TOMMY" w:cs="Calibri"/>
          <w:b/>
          <w:bCs/>
          <w:color w:val="24306E"/>
          <w:sz w:val="36"/>
        </w:rPr>
        <w:t xml:space="preserve">DRAFT </w:t>
      </w:r>
      <w:r w:rsidRPr="00D57426">
        <w:rPr>
          <w:rFonts w:ascii="MADE TOMMY" w:hAnsi="MADE TOMMY" w:cs="Calibri"/>
          <w:b/>
          <w:bCs/>
          <w:color w:val="24306E"/>
          <w:sz w:val="36"/>
        </w:rPr>
        <w:t>AGENDA</w:t>
      </w:r>
    </w:p>
    <w:p w14:paraId="64F93796" w14:textId="77777777" w:rsidR="00BB7553" w:rsidRDefault="00BB7553" w:rsidP="008F4A7C">
      <w:pPr>
        <w:pStyle w:val="NormalWeb"/>
        <w:spacing w:before="0" w:beforeAutospacing="0" w:after="160" w:afterAutospacing="0"/>
        <w:jc w:val="center"/>
        <w:rPr>
          <w:rFonts w:ascii="MADE TOMMY" w:hAnsi="MADE TOMMY" w:cs="Calibri"/>
          <w:color w:val="00A6FF"/>
        </w:rPr>
      </w:pPr>
    </w:p>
    <w:tbl>
      <w:tblPr>
        <w:tblStyle w:val="FIRE-RESstylecustom"/>
        <w:tblpPr w:leftFromText="180" w:rightFromText="180" w:vertAnchor="text" w:horzAnchor="margin" w:tblpXSpec="center" w:tblpY="96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4743"/>
        <w:gridCol w:w="2820"/>
      </w:tblGrid>
      <w:tr w:rsidR="00BB7553" w14:paraId="190D1D44" w14:textId="77777777" w:rsidTr="00BB7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FFFFFF" w:themeFill="background1"/>
          </w:tcPr>
          <w:p w14:paraId="59221985" w14:textId="77777777" w:rsidR="00BB7553" w:rsidRPr="00544980" w:rsidRDefault="00BB7553" w:rsidP="00CB31C4">
            <w:pPr>
              <w:spacing w:line="360" w:lineRule="auto"/>
              <w:jc w:val="left"/>
              <w:rPr>
                <w:rFonts w:ascii="MADE TOMMY" w:hAnsi="MADE TOMMY"/>
                <w:color w:val="00A6FF"/>
                <w:sz w:val="24"/>
                <w:szCs w:val="24"/>
              </w:rPr>
            </w:pPr>
          </w:p>
        </w:tc>
        <w:tc>
          <w:tcPr>
            <w:tcW w:w="4743" w:type="dxa"/>
            <w:shd w:val="clear" w:color="auto" w:fill="FFFFFF" w:themeFill="background1"/>
          </w:tcPr>
          <w:p w14:paraId="0C39F895" w14:textId="77777777" w:rsidR="00BB7553" w:rsidRPr="007C728F" w:rsidRDefault="00BB7553" w:rsidP="00CB31C4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color w:val="24306E"/>
                <w:sz w:val="24"/>
                <w:szCs w:val="24"/>
              </w:rPr>
            </w:pPr>
            <w:r w:rsidRPr="007C728F">
              <w:rPr>
                <w:rFonts w:cs="Open Sans"/>
                <w:color w:val="24306E"/>
                <w:sz w:val="24"/>
                <w:szCs w:val="24"/>
              </w:rPr>
              <w:t>Title</w:t>
            </w:r>
          </w:p>
        </w:tc>
        <w:tc>
          <w:tcPr>
            <w:tcW w:w="2820" w:type="dxa"/>
            <w:shd w:val="clear" w:color="auto" w:fill="FFFFFF" w:themeFill="background1"/>
          </w:tcPr>
          <w:p w14:paraId="270229DF" w14:textId="77777777" w:rsidR="00BB7553" w:rsidRPr="007C728F" w:rsidRDefault="00BB7553" w:rsidP="00CB31C4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color w:val="24306E"/>
                <w:sz w:val="24"/>
                <w:szCs w:val="24"/>
              </w:rPr>
            </w:pPr>
            <w:r w:rsidRPr="007C728F">
              <w:rPr>
                <w:rFonts w:cs="Open Sans"/>
                <w:color w:val="24306E"/>
                <w:sz w:val="24"/>
                <w:szCs w:val="24"/>
              </w:rPr>
              <w:t>Speakers</w:t>
            </w:r>
          </w:p>
        </w:tc>
      </w:tr>
      <w:tr w:rsidR="00BB7553" w:rsidRPr="00115EF5" w14:paraId="0257E38C" w14:textId="77777777" w:rsidTr="00BB755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12" w:space="0" w:color="00B0F0"/>
            </w:tcBorders>
            <w:shd w:val="clear" w:color="auto" w:fill="FFFFFF" w:themeFill="background1"/>
            <w:vAlign w:val="top"/>
          </w:tcPr>
          <w:p w14:paraId="06538844" w14:textId="77777777" w:rsidR="00BB7553" w:rsidRDefault="00BB7553" w:rsidP="00CB31C4">
            <w:pPr>
              <w:spacing w:before="60" w:after="60"/>
              <w:rPr>
                <w:rFonts w:cs="Open Sans"/>
                <w:color w:val="00A6FF"/>
                <w:sz w:val="20"/>
                <w:szCs w:val="20"/>
                <w:lang w:val="en-US"/>
              </w:rPr>
            </w:pP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23</w:t>
            </w:r>
            <w:r w:rsidRPr="00BB7553">
              <w:rPr>
                <w:rFonts w:cs="Open Sans"/>
                <w:b w:val="0"/>
                <w:color w:val="00A6FF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 xml:space="preserve"> October</w:t>
            </w:r>
          </w:p>
          <w:p w14:paraId="27287799" w14:textId="4D566452" w:rsidR="00BB7553" w:rsidRPr="007C728F" w:rsidRDefault="00BB7553" w:rsidP="00CB31C4">
            <w:pPr>
              <w:spacing w:before="60" w:after="60"/>
              <w:rPr>
                <w:color w:val="00A6FF"/>
              </w:rPr>
            </w:pP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1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2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30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 xml:space="preserve"> – 1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6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3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</w:p>
        </w:tc>
        <w:tc>
          <w:tcPr>
            <w:tcW w:w="4743" w:type="dxa"/>
            <w:tcBorders>
              <w:left w:val="single" w:sz="12" w:space="0" w:color="00B0F0"/>
            </w:tcBorders>
            <w:vAlign w:val="top"/>
          </w:tcPr>
          <w:p w14:paraId="28BABACC" w14:textId="31EFF40B" w:rsidR="00BB7553" w:rsidRDefault="00BB7553" w:rsidP="00CB31C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Meeting</w:t>
            </w:r>
            <w:r w:rsidR="00C969CC">
              <w:t xml:space="preserve"> – part 1</w:t>
            </w:r>
          </w:p>
        </w:tc>
        <w:tc>
          <w:tcPr>
            <w:tcW w:w="2820" w:type="dxa"/>
            <w:vAlign w:val="top"/>
          </w:tcPr>
          <w:p w14:paraId="1E9CD9AF" w14:textId="2BD67944" w:rsidR="00BB7553" w:rsidRPr="001B04E2" w:rsidRDefault="00BB7553" w:rsidP="00CB31C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s-ES"/>
              </w:rPr>
            </w:pPr>
            <w:proofErr w:type="spellStart"/>
            <w:r>
              <w:rPr>
                <w:i/>
                <w:iCs/>
                <w:lang w:val="es-ES"/>
              </w:rPr>
              <w:t>WPLs</w:t>
            </w:r>
            <w:proofErr w:type="spellEnd"/>
            <w:r>
              <w:rPr>
                <w:i/>
                <w:iCs/>
                <w:lang w:val="es-ES"/>
              </w:rPr>
              <w:t xml:space="preserve"> and </w:t>
            </w:r>
            <w:proofErr w:type="spellStart"/>
            <w:r>
              <w:rPr>
                <w:i/>
                <w:iCs/>
                <w:lang w:val="es-ES"/>
              </w:rPr>
              <w:t>Coordinators</w:t>
            </w:r>
            <w:proofErr w:type="spellEnd"/>
          </w:p>
        </w:tc>
      </w:tr>
      <w:tr w:rsidR="00C969CC" w:rsidRPr="00115EF5" w14:paraId="7CC1C191" w14:textId="77777777" w:rsidTr="00C969CC">
        <w:trPr>
          <w:gridBefore w:val="2"/>
          <w:wBefore w:w="6237" w:type="dxa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shd w:val="clear" w:color="auto" w:fill="auto"/>
            <w:vAlign w:val="top"/>
          </w:tcPr>
          <w:p w14:paraId="4C127FE8" w14:textId="77777777" w:rsidR="00C969CC" w:rsidRDefault="00C969CC" w:rsidP="00CB31C4">
            <w:pPr>
              <w:spacing w:before="60" w:after="60"/>
              <w:rPr>
                <w:i/>
                <w:iCs/>
                <w:lang w:val="es-ES"/>
              </w:rPr>
            </w:pPr>
          </w:p>
        </w:tc>
      </w:tr>
      <w:tr w:rsidR="00BB7553" w:rsidRPr="00115EF5" w14:paraId="13276035" w14:textId="77777777" w:rsidTr="00BB755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12" w:space="0" w:color="00B0F0"/>
            </w:tcBorders>
            <w:shd w:val="clear" w:color="auto" w:fill="FFFFFF" w:themeFill="background1"/>
            <w:vAlign w:val="top"/>
          </w:tcPr>
          <w:p w14:paraId="517DB473" w14:textId="5151B686" w:rsidR="00BB7553" w:rsidRDefault="00BB7553" w:rsidP="00BB7553">
            <w:pPr>
              <w:spacing w:before="60" w:after="60"/>
              <w:rPr>
                <w:rFonts w:cs="Open Sans"/>
                <w:color w:val="00A6FF"/>
                <w:sz w:val="20"/>
                <w:szCs w:val="20"/>
                <w:lang w:val="en-US"/>
              </w:rPr>
            </w:pP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2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4</w:t>
            </w:r>
            <w:r w:rsidRPr="00BB7553">
              <w:rPr>
                <w:rFonts w:cs="Open Sans"/>
                <w:b w:val="0"/>
                <w:color w:val="00A6FF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 xml:space="preserve"> 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October</w:t>
            </w:r>
          </w:p>
          <w:p w14:paraId="36255900" w14:textId="7317AF10" w:rsidR="00BB7553" w:rsidRDefault="00BB7553" w:rsidP="00BB7553">
            <w:pPr>
              <w:spacing w:before="60" w:after="60"/>
              <w:rPr>
                <w:rFonts w:cs="Open Sans"/>
                <w:color w:val="00A6FF"/>
                <w:sz w:val="20"/>
                <w:szCs w:val="20"/>
                <w:lang w:val="en-US"/>
              </w:rPr>
            </w:pP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9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30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 xml:space="preserve"> – 1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3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</w:p>
        </w:tc>
        <w:tc>
          <w:tcPr>
            <w:tcW w:w="4743" w:type="dxa"/>
            <w:tcBorders>
              <w:left w:val="single" w:sz="12" w:space="0" w:color="00B0F0"/>
            </w:tcBorders>
            <w:vAlign w:val="top"/>
          </w:tcPr>
          <w:p w14:paraId="51D41A9C" w14:textId="27C782DF" w:rsidR="00BB7553" w:rsidRDefault="00BB7553" w:rsidP="00BB7553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Meeting</w:t>
            </w:r>
            <w:r w:rsidR="00C969CC">
              <w:t xml:space="preserve"> – part 2</w:t>
            </w:r>
          </w:p>
        </w:tc>
        <w:tc>
          <w:tcPr>
            <w:tcW w:w="2820" w:type="dxa"/>
            <w:vAlign w:val="top"/>
          </w:tcPr>
          <w:p w14:paraId="510DA2B2" w14:textId="4D61A741" w:rsidR="00BB7553" w:rsidRDefault="00BB7553" w:rsidP="00BB7553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s-ES"/>
              </w:rPr>
            </w:pPr>
            <w:proofErr w:type="spellStart"/>
            <w:r>
              <w:rPr>
                <w:i/>
                <w:iCs/>
                <w:lang w:val="es-ES"/>
              </w:rPr>
              <w:t>WPL</w:t>
            </w:r>
            <w:r>
              <w:rPr>
                <w:i/>
                <w:iCs/>
                <w:lang w:val="es-ES"/>
              </w:rPr>
              <w:t>s</w:t>
            </w:r>
            <w:proofErr w:type="spellEnd"/>
            <w:r>
              <w:rPr>
                <w:i/>
                <w:iCs/>
                <w:lang w:val="es-ES"/>
              </w:rPr>
              <w:t xml:space="preserve"> and </w:t>
            </w:r>
            <w:proofErr w:type="spellStart"/>
            <w:r>
              <w:rPr>
                <w:i/>
                <w:iCs/>
                <w:lang w:val="es-ES"/>
              </w:rPr>
              <w:t>Cooridnators</w:t>
            </w:r>
            <w:proofErr w:type="spellEnd"/>
          </w:p>
        </w:tc>
      </w:tr>
      <w:tr w:rsidR="00BB7553" w:rsidRPr="00115EF5" w14:paraId="6F77430F" w14:textId="77777777" w:rsidTr="00BB75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FFFFFF" w:themeFill="background1"/>
            <w:vAlign w:val="top"/>
          </w:tcPr>
          <w:p w14:paraId="00C12497" w14:textId="77777777" w:rsidR="00BB7553" w:rsidRPr="001F6694" w:rsidRDefault="00BB7553" w:rsidP="00CB31C4">
            <w:pPr>
              <w:spacing w:before="60" w:after="60"/>
              <w:rPr>
                <w:rFonts w:cs="Open Sans"/>
                <w:color w:val="00A6FF"/>
                <w:sz w:val="2"/>
                <w:szCs w:val="2"/>
                <w:lang w:val="es-ES"/>
              </w:rPr>
            </w:pPr>
          </w:p>
        </w:tc>
        <w:tc>
          <w:tcPr>
            <w:tcW w:w="4743" w:type="dxa"/>
            <w:vAlign w:val="top"/>
          </w:tcPr>
          <w:p w14:paraId="0CA56737" w14:textId="77777777" w:rsidR="00BB7553" w:rsidRPr="001F6694" w:rsidRDefault="00BB7553" w:rsidP="00CB31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  <w:lang w:val="es-ES"/>
              </w:rPr>
            </w:pPr>
          </w:p>
        </w:tc>
        <w:tc>
          <w:tcPr>
            <w:tcW w:w="2820" w:type="dxa"/>
            <w:vAlign w:val="top"/>
          </w:tcPr>
          <w:p w14:paraId="40754F7D" w14:textId="77777777" w:rsidR="00BB7553" w:rsidRPr="00E22141" w:rsidRDefault="00BB7553" w:rsidP="00CB31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"/>
                <w:szCs w:val="2"/>
                <w:lang w:val="es-ES"/>
              </w:rPr>
            </w:pPr>
          </w:p>
        </w:tc>
      </w:tr>
    </w:tbl>
    <w:p w14:paraId="630F32F0" w14:textId="77777777" w:rsidR="00BB7553" w:rsidRPr="00710089" w:rsidRDefault="00BB7553" w:rsidP="008F4A7C">
      <w:pPr>
        <w:pStyle w:val="NormalWeb"/>
        <w:spacing w:before="0" w:beforeAutospacing="0" w:after="160" w:afterAutospacing="0"/>
        <w:jc w:val="center"/>
        <w:rPr>
          <w:rFonts w:ascii="MADE TOMMY" w:hAnsi="MADE TOMMY" w:cs="Calibri"/>
          <w:color w:val="00A6FF"/>
        </w:rPr>
      </w:pPr>
    </w:p>
    <w:p w14:paraId="4E2CCC93" w14:textId="77777777" w:rsidR="008F4A7C" w:rsidRDefault="008F4A7C">
      <w:pPr>
        <w:rPr>
          <w:rFonts w:ascii="MADE TOMMY" w:eastAsiaTheme="majorEastAsia" w:hAnsi="MADE TOMMY" w:cstheme="majorBidi"/>
          <w:b/>
          <w:bCs/>
          <w:color w:val="24306E"/>
          <w:sz w:val="40"/>
          <w:szCs w:val="32"/>
        </w:rPr>
      </w:pPr>
      <w:r>
        <w:rPr>
          <w:b/>
          <w:bCs/>
        </w:rPr>
        <w:br w:type="page"/>
      </w:r>
    </w:p>
    <w:p w14:paraId="14ECA946" w14:textId="77777777" w:rsidR="00BB7553" w:rsidRDefault="00BB7553" w:rsidP="001B04E2">
      <w:pPr>
        <w:pStyle w:val="Ttulo1"/>
        <w:spacing w:before="0"/>
        <w:rPr>
          <w:b/>
          <w:bCs/>
        </w:rPr>
      </w:pPr>
    </w:p>
    <w:p w14:paraId="08AFDB3D" w14:textId="63AA3CD5" w:rsidR="00A50ECE" w:rsidRDefault="001E0336" w:rsidP="001B04E2">
      <w:pPr>
        <w:pStyle w:val="Ttulo1"/>
        <w:spacing w:before="0"/>
        <w:rPr>
          <w:b/>
          <w:bCs/>
        </w:rPr>
      </w:pPr>
      <w:r w:rsidRPr="00256CDC">
        <w:rPr>
          <w:b/>
          <w:bCs/>
        </w:rPr>
        <w:t>TOWARDS A FIRE</w:t>
      </w:r>
      <w:r w:rsidR="00F8015E">
        <w:rPr>
          <w:b/>
          <w:bCs/>
        </w:rPr>
        <w:t>-</w:t>
      </w:r>
      <w:r w:rsidRPr="00256CDC">
        <w:rPr>
          <w:b/>
          <w:bCs/>
        </w:rPr>
        <w:t xml:space="preserve">RESILIENT EUROPE: </w:t>
      </w:r>
    </w:p>
    <w:p w14:paraId="2A47D35B" w14:textId="78193680" w:rsidR="0092379A" w:rsidRPr="00E825D6" w:rsidRDefault="00F8015E" w:rsidP="001B04E2">
      <w:pPr>
        <w:pStyle w:val="Ttulo1"/>
        <w:spacing w:before="0" w:after="240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HOW </w:t>
      </w:r>
      <w:r w:rsidR="001E0336" w:rsidRPr="00E825D6">
        <w:rPr>
          <w:b/>
          <w:bCs/>
          <w:sz w:val="36"/>
          <w:szCs w:val="28"/>
        </w:rPr>
        <w:t xml:space="preserve">CAN WE </w:t>
      </w:r>
      <w:r>
        <w:rPr>
          <w:b/>
          <w:bCs/>
          <w:sz w:val="36"/>
          <w:szCs w:val="28"/>
        </w:rPr>
        <w:t>IMPROVE</w:t>
      </w:r>
      <w:r w:rsidR="001E0336" w:rsidRPr="00E825D6">
        <w:rPr>
          <w:b/>
          <w:bCs/>
          <w:sz w:val="36"/>
          <w:szCs w:val="28"/>
        </w:rPr>
        <w:t>?</w:t>
      </w:r>
    </w:p>
    <w:p w14:paraId="0AB0E789" w14:textId="3DEA5332" w:rsidR="00646A08" w:rsidRPr="00710089" w:rsidRDefault="00646A08" w:rsidP="00646A08">
      <w:pPr>
        <w:pStyle w:val="NormalWeb"/>
        <w:spacing w:before="0" w:beforeAutospacing="0" w:after="160" w:afterAutospacing="0"/>
        <w:jc w:val="center"/>
        <w:rPr>
          <w:rFonts w:ascii="MADE TOMMY" w:hAnsi="MADE TOMMY" w:cs="Calibri"/>
          <w:color w:val="00A6FF"/>
        </w:rPr>
      </w:pPr>
      <w:r>
        <w:rPr>
          <w:rFonts w:ascii="MADE TOMMY" w:hAnsi="MADE TOMMY" w:cs="Calibri"/>
          <w:color w:val="00A6FF"/>
        </w:rPr>
        <w:t>24</w:t>
      </w:r>
      <w:r w:rsidRPr="00256CDC">
        <w:rPr>
          <w:rFonts w:ascii="MADE TOMMY" w:hAnsi="MADE TOMMY" w:cs="Calibri"/>
          <w:color w:val="00A6FF"/>
          <w:vertAlign w:val="superscript"/>
        </w:rPr>
        <w:t>th</w:t>
      </w:r>
      <w:r>
        <w:rPr>
          <w:rFonts w:ascii="MADE TOMMY" w:hAnsi="MADE TOMMY" w:cs="Calibri"/>
          <w:color w:val="00A6FF"/>
        </w:rPr>
        <w:t xml:space="preserve"> </w:t>
      </w:r>
      <w:r w:rsidRPr="00710089">
        <w:rPr>
          <w:rFonts w:ascii="MADE TOMMY" w:hAnsi="MADE TOMMY" w:cs="Calibri"/>
          <w:color w:val="00A6FF"/>
        </w:rPr>
        <w:t>October 2023 - 14:</w:t>
      </w:r>
      <w:r w:rsidR="005343DB">
        <w:rPr>
          <w:rFonts w:ascii="MADE TOMMY" w:hAnsi="MADE TOMMY" w:cs="Calibri"/>
          <w:color w:val="00A6FF"/>
        </w:rPr>
        <w:t>3</w:t>
      </w:r>
      <w:r w:rsidRPr="00710089">
        <w:rPr>
          <w:rFonts w:ascii="MADE TOMMY" w:hAnsi="MADE TOMMY" w:cs="Calibri"/>
          <w:color w:val="00A6FF"/>
        </w:rPr>
        <w:t>0 – 1</w:t>
      </w:r>
      <w:r w:rsidR="00B924DE">
        <w:rPr>
          <w:rFonts w:ascii="MADE TOMMY" w:hAnsi="MADE TOMMY" w:cs="Calibri"/>
          <w:color w:val="00A6FF"/>
        </w:rPr>
        <w:t>6</w:t>
      </w:r>
      <w:r w:rsidRPr="00710089">
        <w:rPr>
          <w:rFonts w:ascii="MADE TOMMY" w:hAnsi="MADE TOMMY" w:cs="Calibri"/>
          <w:color w:val="00A6FF"/>
        </w:rPr>
        <w:t>:</w:t>
      </w:r>
      <w:r w:rsidR="00B924DE">
        <w:rPr>
          <w:rFonts w:ascii="MADE TOMMY" w:hAnsi="MADE TOMMY" w:cs="Calibri"/>
          <w:color w:val="00A6FF"/>
        </w:rPr>
        <w:t>3</w:t>
      </w:r>
      <w:r w:rsidRPr="00710089">
        <w:rPr>
          <w:rFonts w:ascii="MADE TOMMY" w:hAnsi="MADE TOMMY" w:cs="Calibri"/>
          <w:color w:val="00A6FF"/>
        </w:rPr>
        <w:t>0</w:t>
      </w:r>
    </w:p>
    <w:p w14:paraId="771CD358" w14:textId="0BC123EA" w:rsidR="000B5516" w:rsidRPr="00E62D6E" w:rsidRDefault="00646A08" w:rsidP="00646A08">
      <w:pPr>
        <w:pStyle w:val="NormalWeb"/>
        <w:spacing w:before="0" w:beforeAutospacing="0" w:after="160" w:afterAutospacing="0"/>
        <w:jc w:val="center"/>
        <w:rPr>
          <w:rFonts w:ascii="MADE TOMMY" w:hAnsi="MADE TOMMY" w:cs="Calibri"/>
          <w:color w:val="00A6FF"/>
        </w:rPr>
      </w:pPr>
      <w:r w:rsidRPr="00710089">
        <w:rPr>
          <w:rFonts w:ascii="MADE TOMMY" w:hAnsi="MADE TOMMY" w:cs="Calibri"/>
          <w:color w:val="00A6FF"/>
        </w:rPr>
        <w:t>European Parliament, Brussels</w:t>
      </w:r>
      <w:r w:rsidR="006B6980">
        <w:rPr>
          <w:rFonts w:ascii="MADE TOMMY" w:hAnsi="MADE TOMMY" w:cs="Calibri"/>
          <w:color w:val="00A6FF"/>
        </w:rPr>
        <w:t xml:space="preserve"> (</w:t>
      </w:r>
      <w:r w:rsidR="000B5516">
        <w:rPr>
          <w:rFonts w:ascii="MADE TOMMY" w:hAnsi="MADE TOMMY" w:cs="Calibri"/>
          <w:color w:val="00A6FF"/>
        </w:rPr>
        <w:t>Room: SPINELLI 5G</w:t>
      </w:r>
      <w:proofErr w:type="gramStart"/>
      <w:r w:rsidR="000B5516">
        <w:rPr>
          <w:rFonts w:ascii="MADE TOMMY" w:hAnsi="MADE TOMMY" w:cs="Calibri"/>
          <w:color w:val="00A6FF"/>
        </w:rPr>
        <w:t>1</w:t>
      </w:r>
      <w:r w:rsidR="006B6980">
        <w:rPr>
          <w:rFonts w:ascii="MADE TOMMY" w:hAnsi="MADE TOMMY" w:cs="Calibri"/>
          <w:color w:val="00A6FF"/>
        </w:rPr>
        <w:t xml:space="preserve"> )</w:t>
      </w:r>
      <w:proofErr w:type="gramEnd"/>
    </w:p>
    <w:p w14:paraId="020232D9" w14:textId="77777777" w:rsidR="001E0336" w:rsidRPr="00646A08" w:rsidRDefault="001E0336" w:rsidP="001E0336">
      <w:pPr>
        <w:rPr>
          <w:sz w:val="16"/>
          <w:szCs w:val="16"/>
        </w:rPr>
      </w:pPr>
    </w:p>
    <w:p w14:paraId="56BE13B8" w14:textId="0A0D12E6" w:rsidR="00D57426" w:rsidRDefault="002353E3" w:rsidP="00811314">
      <w:pPr>
        <w:pStyle w:val="NormalWeb"/>
        <w:spacing w:before="0" w:beforeAutospacing="0" w:after="160" w:afterAutospacing="0"/>
        <w:jc w:val="center"/>
        <w:rPr>
          <w:rFonts w:ascii="MADE TOMMY" w:hAnsi="MADE TOMMY" w:cs="Calibri"/>
          <w:b/>
          <w:bCs/>
          <w:color w:val="24306E"/>
          <w:sz w:val="36"/>
        </w:rPr>
      </w:pPr>
      <w:r>
        <w:rPr>
          <w:rFonts w:ascii="MADE TOMMY" w:hAnsi="MADE TOMMY" w:cs="Calibri"/>
          <w:b/>
          <w:bCs/>
          <w:color w:val="24306E"/>
          <w:sz w:val="36"/>
        </w:rPr>
        <w:t xml:space="preserve">DRAFT </w:t>
      </w:r>
      <w:r w:rsidR="00D57426" w:rsidRPr="00D57426">
        <w:rPr>
          <w:rFonts w:ascii="MADE TOMMY" w:hAnsi="MADE TOMMY" w:cs="Calibri"/>
          <w:b/>
          <w:bCs/>
          <w:color w:val="24306E"/>
          <w:sz w:val="36"/>
        </w:rPr>
        <w:t>AGENDA</w:t>
      </w:r>
    </w:p>
    <w:bookmarkEnd w:id="0"/>
    <w:p w14:paraId="45AEBE56" w14:textId="77777777" w:rsidR="00CD51A6" w:rsidRDefault="00CD51A6" w:rsidP="00C77DD7">
      <w:pPr>
        <w:pStyle w:val="Normal1"/>
      </w:pPr>
    </w:p>
    <w:tbl>
      <w:tblPr>
        <w:tblStyle w:val="FIRE-RESstylecustom"/>
        <w:tblpPr w:leftFromText="180" w:rightFromText="180" w:vertAnchor="text" w:horzAnchor="margin" w:tblpXSpec="center" w:tblpY="96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4743"/>
        <w:gridCol w:w="2820"/>
        <w:gridCol w:w="10"/>
      </w:tblGrid>
      <w:tr w:rsidR="00610C64" w14:paraId="2E370577" w14:textId="77777777" w:rsidTr="00E825D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FFFFFF" w:themeFill="background1"/>
          </w:tcPr>
          <w:p w14:paraId="1F69A873" w14:textId="77777777" w:rsidR="00610C64" w:rsidRPr="00544980" w:rsidRDefault="00610C64" w:rsidP="00544980">
            <w:pPr>
              <w:spacing w:line="360" w:lineRule="auto"/>
              <w:jc w:val="left"/>
              <w:rPr>
                <w:rFonts w:ascii="MADE TOMMY" w:hAnsi="MADE TOMMY"/>
                <w:color w:val="00A6FF"/>
                <w:sz w:val="24"/>
                <w:szCs w:val="24"/>
              </w:rPr>
            </w:pPr>
          </w:p>
        </w:tc>
        <w:tc>
          <w:tcPr>
            <w:tcW w:w="4743" w:type="dxa"/>
            <w:shd w:val="clear" w:color="auto" w:fill="FFFFFF" w:themeFill="background1"/>
          </w:tcPr>
          <w:p w14:paraId="33700544" w14:textId="77777777" w:rsidR="00610C64" w:rsidRPr="007C728F" w:rsidRDefault="00610C64" w:rsidP="00544980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color w:val="24306E"/>
                <w:sz w:val="24"/>
                <w:szCs w:val="24"/>
              </w:rPr>
            </w:pPr>
            <w:r w:rsidRPr="007C728F">
              <w:rPr>
                <w:rFonts w:cs="Open Sans"/>
                <w:color w:val="24306E"/>
                <w:sz w:val="24"/>
                <w:szCs w:val="24"/>
              </w:rPr>
              <w:t>Title</w:t>
            </w:r>
          </w:p>
        </w:tc>
        <w:tc>
          <w:tcPr>
            <w:tcW w:w="2820" w:type="dxa"/>
            <w:shd w:val="clear" w:color="auto" w:fill="FFFFFF" w:themeFill="background1"/>
          </w:tcPr>
          <w:p w14:paraId="6B86D219" w14:textId="77777777" w:rsidR="00610C64" w:rsidRPr="007C728F" w:rsidRDefault="00610C64" w:rsidP="00544980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color w:val="24306E"/>
                <w:sz w:val="24"/>
                <w:szCs w:val="24"/>
              </w:rPr>
            </w:pPr>
            <w:r w:rsidRPr="007C728F">
              <w:rPr>
                <w:rFonts w:cs="Open Sans"/>
                <w:color w:val="24306E"/>
                <w:sz w:val="24"/>
                <w:szCs w:val="24"/>
              </w:rPr>
              <w:t>Speakers</w:t>
            </w:r>
          </w:p>
        </w:tc>
      </w:tr>
      <w:tr w:rsidR="00610C64" w:rsidRPr="00115EF5" w14:paraId="53945A7A" w14:textId="77777777" w:rsidTr="00E825D6">
        <w:trPr>
          <w:gridAfter w:val="1"/>
          <w:wAfter w:w="10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12" w:space="0" w:color="00B0F0"/>
            </w:tcBorders>
            <w:shd w:val="clear" w:color="auto" w:fill="FFFFFF" w:themeFill="background1"/>
            <w:vAlign w:val="top"/>
          </w:tcPr>
          <w:p w14:paraId="0FD96DCA" w14:textId="3D1B6CF3" w:rsidR="00610C64" w:rsidRPr="007C728F" w:rsidRDefault="00256CDC" w:rsidP="00C93C64">
            <w:pPr>
              <w:spacing w:before="60" w:after="60"/>
              <w:rPr>
                <w:color w:val="00A6FF"/>
              </w:rPr>
            </w:pPr>
            <w:bookmarkStart w:id="1" w:name="_Hlk95221436"/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14</w:t>
            </w:r>
            <w:r w:rsidR="00610C64"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 w:rsidR="00640B01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30</w:t>
            </w:r>
            <w:r w:rsidR="00610C64"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 xml:space="preserve"> – 1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4</w:t>
            </w:r>
            <w:r w:rsidR="00610C64"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 w:rsidR="00640B01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4</w:t>
            </w:r>
            <w:r w:rsidR="00363079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</w:p>
        </w:tc>
        <w:tc>
          <w:tcPr>
            <w:tcW w:w="4743" w:type="dxa"/>
            <w:tcBorders>
              <w:left w:val="single" w:sz="12" w:space="0" w:color="00B0F0"/>
            </w:tcBorders>
            <w:vAlign w:val="top"/>
          </w:tcPr>
          <w:p w14:paraId="68039225" w14:textId="12C462A6" w:rsidR="00610C64" w:rsidRDefault="00256CDC" w:rsidP="00C93C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Welcome and introduction</w:t>
            </w:r>
            <w:r w:rsidR="00381743">
              <w:t>,</w:t>
            </w:r>
          </w:p>
          <w:p w14:paraId="2355A3C5" w14:textId="2AE26726" w:rsidR="00744511" w:rsidRDefault="00381743" w:rsidP="00C93C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Green Deal project FIRE-RES</w:t>
            </w:r>
          </w:p>
        </w:tc>
        <w:tc>
          <w:tcPr>
            <w:tcW w:w="2820" w:type="dxa"/>
            <w:vAlign w:val="top"/>
          </w:tcPr>
          <w:p w14:paraId="277877B0" w14:textId="602F6BCF" w:rsidR="00610C64" w:rsidRPr="001B04E2" w:rsidRDefault="00731CF8" w:rsidP="00C93C6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s-ES"/>
              </w:rPr>
            </w:pPr>
            <w:r w:rsidRPr="001B04E2">
              <w:rPr>
                <w:i/>
                <w:iCs/>
                <w:lang w:val="es-ES"/>
              </w:rPr>
              <w:t>Guillaume Corradino</w:t>
            </w:r>
            <w:r w:rsidR="00680891">
              <w:rPr>
                <w:i/>
                <w:iCs/>
                <w:lang w:val="es-ES"/>
              </w:rPr>
              <w:t>,</w:t>
            </w:r>
            <w:r w:rsidRPr="001B04E2">
              <w:rPr>
                <w:i/>
                <w:iCs/>
                <w:lang w:val="es-ES"/>
              </w:rPr>
              <w:t xml:space="preserve"> </w:t>
            </w:r>
            <w:r w:rsidR="009D31BE">
              <w:rPr>
                <w:i/>
                <w:iCs/>
                <w:lang w:val="es-ES"/>
              </w:rPr>
              <w:t>EM</w:t>
            </w:r>
            <w:r w:rsidR="009D31BE" w:rsidRPr="001B04E2">
              <w:rPr>
                <w:i/>
                <w:iCs/>
                <w:lang w:val="es-ES"/>
              </w:rPr>
              <w:t xml:space="preserve"> </w:t>
            </w:r>
            <w:r w:rsidR="00E46AAA" w:rsidRPr="001B04E2">
              <w:rPr>
                <w:i/>
                <w:iCs/>
                <w:lang w:val="es-ES"/>
              </w:rPr>
              <w:t xml:space="preserve">&amp; </w:t>
            </w:r>
            <w:r w:rsidRPr="001B04E2">
              <w:rPr>
                <w:i/>
                <w:iCs/>
                <w:lang w:val="es-ES"/>
              </w:rPr>
              <w:t>Antoni Trasobares</w:t>
            </w:r>
            <w:r w:rsidR="00680891">
              <w:rPr>
                <w:i/>
                <w:iCs/>
                <w:lang w:val="es-ES"/>
              </w:rPr>
              <w:t>,</w:t>
            </w:r>
            <w:r w:rsidRPr="001B04E2">
              <w:rPr>
                <w:i/>
                <w:iCs/>
                <w:lang w:val="es-ES"/>
              </w:rPr>
              <w:t xml:space="preserve"> </w:t>
            </w:r>
            <w:r w:rsidR="00E46AAA" w:rsidRPr="001B04E2">
              <w:rPr>
                <w:i/>
                <w:iCs/>
                <w:lang w:val="es-ES"/>
              </w:rPr>
              <w:t>CTFC</w:t>
            </w:r>
          </w:p>
        </w:tc>
      </w:tr>
      <w:tr w:rsidR="00E22141" w:rsidRPr="00115EF5" w14:paraId="27F93E50" w14:textId="77777777" w:rsidTr="00E825D6">
        <w:trPr>
          <w:gridAfter w:val="1"/>
          <w:wAfter w:w="10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FFFFFF" w:themeFill="background1"/>
            <w:vAlign w:val="top"/>
          </w:tcPr>
          <w:p w14:paraId="30133869" w14:textId="77777777" w:rsidR="00E22141" w:rsidRPr="001F6694" w:rsidRDefault="00E22141" w:rsidP="00C93C64">
            <w:pPr>
              <w:spacing w:before="60" w:after="60"/>
              <w:rPr>
                <w:rFonts w:cs="Open Sans"/>
                <w:color w:val="00A6FF"/>
                <w:sz w:val="2"/>
                <w:szCs w:val="2"/>
                <w:lang w:val="es-ES"/>
              </w:rPr>
            </w:pPr>
          </w:p>
        </w:tc>
        <w:tc>
          <w:tcPr>
            <w:tcW w:w="4743" w:type="dxa"/>
            <w:vAlign w:val="top"/>
          </w:tcPr>
          <w:p w14:paraId="6C67CE10" w14:textId="77777777" w:rsidR="00E22141" w:rsidRPr="001F6694" w:rsidRDefault="00E22141" w:rsidP="00C93C6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  <w:lang w:val="es-ES"/>
              </w:rPr>
            </w:pPr>
          </w:p>
        </w:tc>
        <w:tc>
          <w:tcPr>
            <w:tcW w:w="2820" w:type="dxa"/>
            <w:vAlign w:val="top"/>
          </w:tcPr>
          <w:p w14:paraId="6559254F" w14:textId="77777777" w:rsidR="00E22141" w:rsidRPr="00E22141" w:rsidRDefault="00E22141" w:rsidP="00C93C6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"/>
                <w:szCs w:val="2"/>
                <w:lang w:val="es-ES"/>
              </w:rPr>
            </w:pPr>
          </w:p>
        </w:tc>
      </w:tr>
      <w:bookmarkEnd w:id="1"/>
      <w:tr w:rsidR="00B0566C" w:rsidRPr="00B0566C" w14:paraId="604943ED" w14:textId="77777777" w:rsidTr="00E825D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12" w:space="0" w:color="00B0F0"/>
            </w:tcBorders>
            <w:shd w:val="clear" w:color="auto" w:fill="FFFFFF" w:themeFill="background1"/>
            <w:vAlign w:val="top"/>
          </w:tcPr>
          <w:p w14:paraId="2B2222D4" w14:textId="5535FD20" w:rsidR="00B0566C" w:rsidRDefault="00B0566C" w:rsidP="00B0566C">
            <w:pPr>
              <w:spacing w:before="60" w:after="60"/>
              <w:rPr>
                <w:rFonts w:cs="Open Sans"/>
                <w:color w:val="00A6FF"/>
                <w:sz w:val="20"/>
                <w:szCs w:val="20"/>
                <w:lang w:val="en-US"/>
              </w:rPr>
            </w:pP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14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 w:rsidR="001724C4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4</w:t>
            </w:r>
            <w:r w:rsidR="00363079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 xml:space="preserve"> – 1</w:t>
            </w:r>
            <w:r w:rsidR="00363079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4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 w:rsidR="00344F13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5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</w:p>
        </w:tc>
        <w:tc>
          <w:tcPr>
            <w:tcW w:w="4743" w:type="dxa"/>
            <w:tcBorders>
              <w:left w:val="single" w:sz="12" w:space="0" w:color="00B0F0"/>
            </w:tcBorders>
            <w:vAlign w:val="top"/>
          </w:tcPr>
          <w:p w14:paraId="616C104D" w14:textId="77777777" w:rsidR="005B562E" w:rsidRDefault="00B0566C" w:rsidP="00680891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6AAA">
              <w:t xml:space="preserve">The </w:t>
            </w:r>
            <w:r w:rsidR="00A40F4D">
              <w:t>European challenge</w:t>
            </w:r>
            <w:r w:rsidRPr="00E46AAA">
              <w:t xml:space="preserve">: </w:t>
            </w:r>
          </w:p>
          <w:p w14:paraId="579EEF30" w14:textId="2AC27118" w:rsidR="00B0566C" w:rsidRDefault="005B562E" w:rsidP="001B04E2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B0566C" w:rsidRPr="00E46AAA">
              <w:t>nsights from firefigh</w:t>
            </w:r>
            <w:r w:rsidR="00B0566C">
              <w:t>ters</w:t>
            </w:r>
          </w:p>
        </w:tc>
        <w:tc>
          <w:tcPr>
            <w:tcW w:w="2830" w:type="dxa"/>
            <w:gridSpan w:val="2"/>
            <w:vAlign w:val="top"/>
          </w:tcPr>
          <w:p w14:paraId="074AEBEB" w14:textId="6521CD61" w:rsidR="00B0566C" w:rsidRPr="00B0566C" w:rsidRDefault="00B0566C" w:rsidP="001B04E2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s-ES"/>
              </w:rPr>
            </w:pPr>
            <w:r w:rsidRPr="001B04E2">
              <w:rPr>
                <w:i/>
                <w:iCs/>
                <w:lang w:val="es-ES"/>
              </w:rPr>
              <w:t>Marc Castellnou</w:t>
            </w:r>
            <w:r w:rsidR="00680891" w:rsidRPr="001B04E2">
              <w:rPr>
                <w:i/>
                <w:iCs/>
                <w:lang w:val="es-ES"/>
              </w:rPr>
              <w:t>,</w:t>
            </w:r>
            <w:r w:rsidRPr="001B04E2">
              <w:rPr>
                <w:i/>
                <w:iCs/>
                <w:lang w:val="es-ES"/>
              </w:rPr>
              <w:t xml:space="preserve"> CFRS</w:t>
            </w:r>
          </w:p>
        </w:tc>
      </w:tr>
      <w:tr w:rsidR="00E22141" w:rsidRPr="00B0566C" w14:paraId="793CE632" w14:textId="77777777" w:rsidTr="00E825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FFFFFF" w:themeFill="background1"/>
            <w:vAlign w:val="top"/>
          </w:tcPr>
          <w:p w14:paraId="56BA440E" w14:textId="77777777" w:rsidR="00E22141" w:rsidRPr="00E22141" w:rsidRDefault="00E22141" w:rsidP="00B0566C">
            <w:pPr>
              <w:spacing w:before="60" w:after="60"/>
              <w:rPr>
                <w:rFonts w:cs="Open Sans"/>
                <w:color w:val="00A6FF"/>
                <w:sz w:val="2"/>
                <w:szCs w:val="2"/>
                <w:lang w:val="en-US"/>
              </w:rPr>
            </w:pPr>
          </w:p>
        </w:tc>
        <w:tc>
          <w:tcPr>
            <w:tcW w:w="4743" w:type="dxa"/>
            <w:vAlign w:val="top"/>
          </w:tcPr>
          <w:p w14:paraId="42D1B5D6" w14:textId="77777777" w:rsidR="00E22141" w:rsidRPr="00E22141" w:rsidRDefault="00E22141" w:rsidP="0068089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Align w:val="top"/>
          </w:tcPr>
          <w:p w14:paraId="0239AA0A" w14:textId="77777777" w:rsidR="00E22141" w:rsidRPr="00E22141" w:rsidRDefault="00E22141" w:rsidP="001B04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"/>
                <w:szCs w:val="2"/>
                <w:lang w:val="es-ES"/>
              </w:rPr>
            </w:pPr>
          </w:p>
        </w:tc>
      </w:tr>
      <w:tr w:rsidR="00C520B1" w:rsidRPr="001B04E2" w14:paraId="1C0A80B5" w14:textId="77777777" w:rsidTr="00E825D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12" w:space="0" w:color="00B0F0"/>
            </w:tcBorders>
            <w:shd w:val="clear" w:color="auto" w:fill="FFFFFF" w:themeFill="background1"/>
            <w:vAlign w:val="top"/>
          </w:tcPr>
          <w:p w14:paraId="47D51CD4" w14:textId="4660CF7F" w:rsidR="00C520B1" w:rsidRDefault="00C520B1" w:rsidP="00C520B1">
            <w:pPr>
              <w:spacing w:before="60" w:after="60"/>
              <w:rPr>
                <w:rFonts w:cs="Open Sans"/>
                <w:color w:val="00A6FF"/>
                <w:sz w:val="20"/>
                <w:szCs w:val="20"/>
                <w:lang w:val="en-US"/>
              </w:rPr>
            </w:pP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1</w:t>
            </w:r>
            <w:r w:rsidR="00344F13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4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 w:rsidR="00344F13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5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 xml:space="preserve"> – 1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5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 w:rsidR="00344F13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5</w:t>
            </w:r>
          </w:p>
        </w:tc>
        <w:tc>
          <w:tcPr>
            <w:tcW w:w="4743" w:type="dxa"/>
            <w:tcBorders>
              <w:left w:val="single" w:sz="12" w:space="0" w:color="00B0F0"/>
            </w:tcBorders>
            <w:vAlign w:val="top"/>
          </w:tcPr>
          <w:p w14:paraId="55BFBC8B" w14:textId="508B844B" w:rsidR="00C520B1" w:rsidRPr="00E46AAA" w:rsidRDefault="00C520B1" w:rsidP="001B04E2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62A">
              <w:t>Can economic incentives</w:t>
            </w:r>
            <w:r w:rsidR="00791ACB">
              <w:t xml:space="preserve"> </w:t>
            </w:r>
            <w:r w:rsidRPr="0095562A">
              <w:t xml:space="preserve">help reducing </w:t>
            </w:r>
            <w:r w:rsidR="00F8015E">
              <w:t>wild</w:t>
            </w:r>
            <w:r w:rsidRPr="0095562A">
              <w:t>fire risk</w:t>
            </w:r>
            <w:r w:rsidR="00F8015E">
              <w:t>s</w:t>
            </w:r>
            <w:r>
              <w:t xml:space="preserve">? </w:t>
            </w:r>
          </w:p>
        </w:tc>
        <w:tc>
          <w:tcPr>
            <w:tcW w:w="2830" w:type="dxa"/>
            <w:gridSpan w:val="2"/>
            <w:vAlign w:val="top"/>
          </w:tcPr>
          <w:p w14:paraId="37B0FDEF" w14:textId="69CFC8E3" w:rsidR="00C520B1" w:rsidRPr="001B04E2" w:rsidRDefault="005B36F2" w:rsidP="001B04E2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Elena </w:t>
            </w:r>
            <w:proofErr w:type="spellStart"/>
            <w:r>
              <w:rPr>
                <w:i/>
                <w:iCs/>
              </w:rPr>
              <w:t>Górriz</w:t>
            </w:r>
            <w:proofErr w:type="spellEnd"/>
            <w:r w:rsidR="00E01B7A">
              <w:rPr>
                <w:i/>
                <w:iCs/>
              </w:rPr>
              <w:t xml:space="preserve">, </w:t>
            </w:r>
            <w:r w:rsidR="003865D6">
              <w:rPr>
                <w:i/>
                <w:iCs/>
              </w:rPr>
              <w:t>CTFC</w:t>
            </w:r>
          </w:p>
        </w:tc>
      </w:tr>
      <w:tr w:rsidR="00E22141" w:rsidRPr="001B04E2" w14:paraId="1F06BD49" w14:textId="77777777" w:rsidTr="00E825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FFFFFF" w:themeFill="background1"/>
            <w:vAlign w:val="top"/>
          </w:tcPr>
          <w:p w14:paraId="0AA04090" w14:textId="77777777" w:rsidR="00E22141" w:rsidRPr="00E22141" w:rsidRDefault="00E22141" w:rsidP="00C520B1">
            <w:pPr>
              <w:spacing w:before="60" w:after="60"/>
              <w:rPr>
                <w:rFonts w:cs="Open Sans"/>
                <w:color w:val="00A6FF"/>
                <w:sz w:val="2"/>
                <w:szCs w:val="2"/>
                <w:lang w:val="en-US"/>
              </w:rPr>
            </w:pPr>
          </w:p>
        </w:tc>
        <w:tc>
          <w:tcPr>
            <w:tcW w:w="4743" w:type="dxa"/>
            <w:vAlign w:val="top"/>
          </w:tcPr>
          <w:p w14:paraId="40D99BCB" w14:textId="77777777" w:rsidR="00E22141" w:rsidRPr="00E22141" w:rsidRDefault="00E22141" w:rsidP="001B04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Align w:val="top"/>
          </w:tcPr>
          <w:p w14:paraId="773A9F86" w14:textId="77777777" w:rsidR="00E22141" w:rsidRPr="00E22141" w:rsidRDefault="00E22141" w:rsidP="001B04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"/>
                <w:szCs w:val="2"/>
              </w:rPr>
            </w:pPr>
          </w:p>
        </w:tc>
      </w:tr>
      <w:tr w:rsidR="00366D7F" w:rsidRPr="00366D7F" w14:paraId="414A74B7" w14:textId="77777777" w:rsidTr="00E825D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12" w:space="0" w:color="00B0F0"/>
            </w:tcBorders>
            <w:shd w:val="clear" w:color="auto" w:fill="FFFFFF" w:themeFill="background1"/>
            <w:vAlign w:val="top"/>
          </w:tcPr>
          <w:p w14:paraId="779B7BBF" w14:textId="7A97BCA2" w:rsidR="00366D7F" w:rsidRDefault="00366D7F" w:rsidP="00C520B1">
            <w:pPr>
              <w:spacing w:before="60" w:after="60"/>
              <w:rPr>
                <w:rFonts w:cs="Open Sans"/>
                <w:color w:val="00A6FF"/>
                <w:sz w:val="20"/>
                <w:szCs w:val="20"/>
                <w:lang w:val="en-US"/>
              </w:rPr>
            </w:pP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15:</w:t>
            </w:r>
            <w:r w:rsidR="00344F13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5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 xml:space="preserve"> – 1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5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 w:rsidR="00344F13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2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</w:p>
        </w:tc>
        <w:tc>
          <w:tcPr>
            <w:tcW w:w="4743" w:type="dxa"/>
            <w:tcBorders>
              <w:left w:val="single" w:sz="12" w:space="0" w:color="00B0F0"/>
            </w:tcBorders>
            <w:vAlign w:val="top"/>
          </w:tcPr>
          <w:p w14:paraId="22E75689" w14:textId="7C7B9E18" w:rsidR="00366D7F" w:rsidRPr="0095562A" w:rsidRDefault="00BD42BB" w:rsidP="001B04E2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Towards a policy coherence on wildfire risk management</w:t>
            </w:r>
          </w:p>
        </w:tc>
        <w:tc>
          <w:tcPr>
            <w:tcW w:w="2830" w:type="dxa"/>
            <w:gridSpan w:val="2"/>
            <w:vAlign w:val="top"/>
          </w:tcPr>
          <w:p w14:paraId="1FEF7AE5" w14:textId="630BEB17" w:rsidR="00366D7F" w:rsidRDefault="00C22CCF" w:rsidP="001B04E2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  <w:lang w:val="es-ES"/>
              </w:rPr>
              <w:t>Eduard Plana,</w:t>
            </w:r>
            <w:r w:rsidRPr="00C4610A">
              <w:rPr>
                <w:i/>
                <w:iCs/>
                <w:lang w:val="es-ES"/>
              </w:rPr>
              <w:t xml:space="preserve"> CTFC</w:t>
            </w:r>
          </w:p>
        </w:tc>
      </w:tr>
      <w:tr w:rsidR="00E22141" w:rsidRPr="00366D7F" w14:paraId="0E61D53F" w14:textId="77777777" w:rsidTr="00E825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FFFFFF" w:themeFill="background1"/>
            <w:vAlign w:val="top"/>
          </w:tcPr>
          <w:p w14:paraId="21FBD437" w14:textId="77777777" w:rsidR="00E22141" w:rsidRPr="00E22141" w:rsidRDefault="00E22141" w:rsidP="00C520B1">
            <w:pPr>
              <w:spacing w:before="60" w:after="60"/>
              <w:rPr>
                <w:rFonts w:cs="Open Sans"/>
                <w:color w:val="00A6FF"/>
                <w:sz w:val="2"/>
                <w:szCs w:val="2"/>
                <w:lang w:val="en-US"/>
              </w:rPr>
            </w:pPr>
          </w:p>
        </w:tc>
        <w:tc>
          <w:tcPr>
            <w:tcW w:w="4743" w:type="dxa"/>
            <w:vAlign w:val="top"/>
          </w:tcPr>
          <w:p w14:paraId="55090172" w14:textId="77777777" w:rsidR="00E22141" w:rsidRPr="00E22141" w:rsidRDefault="00E22141" w:rsidP="001B04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Align w:val="top"/>
          </w:tcPr>
          <w:p w14:paraId="5589467C" w14:textId="77777777" w:rsidR="00E22141" w:rsidRPr="00E22141" w:rsidRDefault="00E22141" w:rsidP="001B04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"/>
                <w:szCs w:val="2"/>
                <w:lang w:val="es-ES"/>
              </w:rPr>
            </w:pPr>
          </w:p>
        </w:tc>
      </w:tr>
      <w:tr w:rsidR="00B0566C" w:rsidRPr="003C470D" w14:paraId="5DC11E73" w14:textId="77777777" w:rsidTr="00E825D6">
        <w:trPr>
          <w:gridAfter w:val="1"/>
          <w:wAfter w:w="10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12" w:space="0" w:color="00B0F0"/>
            </w:tcBorders>
            <w:shd w:val="clear" w:color="auto" w:fill="FFFFFF" w:themeFill="background1"/>
            <w:vAlign w:val="top"/>
          </w:tcPr>
          <w:p w14:paraId="16AFE390" w14:textId="769AF14A" w:rsidR="00B0566C" w:rsidRPr="007C728F" w:rsidRDefault="00B0566C" w:rsidP="00B0566C">
            <w:pPr>
              <w:spacing w:before="60" w:after="60"/>
              <w:rPr>
                <w:color w:val="00A6FF"/>
              </w:rPr>
            </w:pP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15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 w:rsidR="00344F13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2</w:t>
            </w:r>
            <w:r w:rsidR="004D6B98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 xml:space="preserve"> – 1</w:t>
            </w:r>
            <w:r w:rsidR="004D6B98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5</w:t>
            </w:r>
            <w:r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 w:rsidR="004D6B98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4</w:t>
            </w:r>
            <w:r w:rsidR="00344F13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</w:p>
        </w:tc>
        <w:tc>
          <w:tcPr>
            <w:tcW w:w="4743" w:type="dxa"/>
            <w:tcBorders>
              <w:left w:val="single" w:sz="12" w:space="0" w:color="00B0F0"/>
            </w:tcBorders>
            <w:vAlign w:val="top"/>
          </w:tcPr>
          <w:p w14:paraId="679FFBF0" w14:textId="77777777" w:rsidR="005B562E" w:rsidRDefault="00B0566C" w:rsidP="00B0566C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2" w:name="_Hlk138931706"/>
            <w:r w:rsidRPr="0095562A">
              <w:t>Europe’s strategy to fight wildfires</w:t>
            </w:r>
            <w:bookmarkEnd w:id="2"/>
            <w:r w:rsidRPr="0095562A">
              <w:t xml:space="preserve">: </w:t>
            </w:r>
          </w:p>
          <w:p w14:paraId="74B9D843" w14:textId="56398F7C" w:rsidR="00B0566C" w:rsidRDefault="005B562E" w:rsidP="00B0566C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B0566C" w:rsidRPr="0095562A">
              <w:t>ools and initiatives</w:t>
            </w:r>
          </w:p>
        </w:tc>
        <w:tc>
          <w:tcPr>
            <w:tcW w:w="2820" w:type="dxa"/>
            <w:vAlign w:val="top"/>
          </w:tcPr>
          <w:p w14:paraId="18AA7116" w14:textId="1E4CBEE6" w:rsidR="00B0566C" w:rsidRPr="003C470D" w:rsidRDefault="00B0566C" w:rsidP="00B0566C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DG ENV</w:t>
            </w:r>
            <w:r w:rsidR="006B6980">
              <w:rPr>
                <w:i/>
                <w:iCs/>
              </w:rPr>
              <w:t xml:space="preserve"> or DG ECHO</w:t>
            </w:r>
            <w:r>
              <w:rPr>
                <w:i/>
                <w:iCs/>
              </w:rPr>
              <w:t xml:space="preserve"> European Commission (</w:t>
            </w:r>
            <w:r w:rsidRPr="001B04E2">
              <w:rPr>
                <w:i/>
                <w:iCs/>
                <w:highlight w:val="yellow"/>
              </w:rPr>
              <w:t>TBC</w:t>
            </w:r>
            <w:r>
              <w:rPr>
                <w:i/>
                <w:iCs/>
              </w:rPr>
              <w:t>)</w:t>
            </w:r>
          </w:p>
        </w:tc>
      </w:tr>
      <w:tr w:rsidR="00E22141" w:rsidRPr="003C470D" w14:paraId="0DABBCB6" w14:textId="77777777" w:rsidTr="00E825D6">
        <w:trPr>
          <w:gridAfter w:val="1"/>
          <w:wAfter w:w="10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shd w:val="clear" w:color="auto" w:fill="FFFFFF" w:themeFill="background1"/>
            <w:vAlign w:val="top"/>
          </w:tcPr>
          <w:p w14:paraId="6FE32962" w14:textId="77777777" w:rsidR="00E22141" w:rsidRPr="00E22141" w:rsidRDefault="00E22141" w:rsidP="00B0566C">
            <w:pPr>
              <w:spacing w:before="60" w:after="60"/>
              <w:rPr>
                <w:rFonts w:cs="Open Sans"/>
                <w:color w:val="00A6FF"/>
                <w:sz w:val="2"/>
                <w:szCs w:val="2"/>
                <w:lang w:val="en-US"/>
              </w:rPr>
            </w:pPr>
          </w:p>
        </w:tc>
        <w:tc>
          <w:tcPr>
            <w:tcW w:w="4743" w:type="dxa"/>
            <w:vAlign w:val="top"/>
          </w:tcPr>
          <w:p w14:paraId="78B77EC6" w14:textId="77777777" w:rsidR="00E22141" w:rsidRPr="00E22141" w:rsidRDefault="00E22141" w:rsidP="00B0566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2820" w:type="dxa"/>
            <w:vAlign w:val="top"/>
          </w:tcPr>
          <w:p w14:paraId="32875A9B" w14:textId="77777777" w:rsidR="00E22141" w:rsidRPr="00E22141" w:rsidRDefault="00E22141" w:rsidP="00B0566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"/>
                <w:szCs w:val="2"/>
              </w:rPr>
            </w:pPr>
          </w:p>
        </w:tc>
      </w:tr>
      <w:tr w:rsidR="00B0566C" w:rsidRPr="0095562A" w14:paraId="7850C281" w14:textId="77777777" w:rsidTr="00E825D6">
        <w:trPr>
          <w:gridAfter w:val="1"/>
          <w:wAfter w:w="10" w:type="dxa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12" w:space="0" w:color="00B0F0"/>
            </w:tcBorders>
            <w:shd w:val="clear" w:color="auto" w:fill="FFFFFF" w:themeFill="background1"/>
            <w:vAlign w:val="top"/>
          </w:tcPr>
          <w:p w14:paraId="3FAB681B" w14:textId="01FCFB4A" w:rsidR="00B0566C" w:rsidRPr="007C728F" w:rsidRDefault="001D131C" w:rsidP="00B0566C">
            <w:pPr>
              <w:spacing w:before="60" w:after="60"/>
              <w:rPr>
                <w:color w:val="00A6FF"/>
              </w:rPr>
            </w:pP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15</w:t>
            </w:r>
            <w:r w:rsidR="00B0566C"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4</w:t>
            </w:r>
            <w:r w:rsidR="00344F13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0</w:t>
            </w:r>
            <w:r w:rsidR="00B0566C"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 xml:space="preserve"> – 1</w:t>
            </w:r>
            <w:r w:rsidR="00B0566C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6</w:t>
            </w:r>
            <w:r w:rsidR="00B0566C" w:rsidRPr="007C728F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:</w:t>
            </w:r>
            <w:r w:rsidR="00B0566C">
              <w:rPr>
                <w:rFonts w:cs="Open Sans"/>
                <w:b w:val="0"/>
                <w:color w:val="00A6FF"/>
                <w:sz w:val="20"/>
                <w:szCs w:val="20"/>
                <w:lang w:val="en-US"/>
              </w:rPr>
              <w:t>30</w:t>
            </w:r>
          </w:p>
        </w:tc>
        <w:tc>
          <w:tcPr>
            <w:tcW w:w="7563" w:type="dxa"/>
            <w:gridSpan w:val="2"/>
            <w:tcBorders>
              <w:left w:val="single" w:sz="12" w:space="0" w:color="00B0F0"/>
            </w:tcBorders>
            <w:vAlign w:val="top"/>
          </w:tcPr>
          <w:p w14:paraId="0277B1CB" w14:textId="1EBD9CB0" w:rsidR="00B0566C" w:rsidRDefault="00B0566C" w:rsidP="001A7271">
            <w:pPr>
              <w:spacing w:before="60" w:after="60"/>
              <w:ind w:left="1937" w:hanging="193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4E2">
              <w:rPr>
                <w:b/>
                <w:bCs/>
              </w:rPr>
              <w:t>Panel discussion</w:t>
            </w:r>
            <w:r>
              <w:t xml:space="preserve">: </w:t>
            </w:r>
            <w:r w:rsidR="00171C0F">
              <w:t>H</w:t>
            </w:r>
            <w:r>
              <w:t>ow to increase Europe</w:t>
            </w:r>
            <w:r w:rsidR="00EF159D">
              <w:t>’s</w:t>
            </w:r>
            <w:r>
              <w:t xml:space="preserve"> fire resilience in a warm</w:t>
            </w:r>
            <w:r w:rsidR="00EF159D">
              <w:t>ing</w:t>
            </w:r>
            <w:r w:rsidR="003B4063">
              <w:t xml:space="preserve"> climate</w:t>
            </w:r>
            <w:r>
              <w:t>?</w:t>
            </w:r>
          </w:p>
          <w:p w14:paraId="68073D7F" w14:textId="568A97E5" w:rsidR="003B4063" w:rsidRDefault="003B4063" w:rsidP="007E64AB">
            <w:pPr>
              <w:spacing w:before="60" w:after="60"/>
              <w:ind w:left="379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5562A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 xml:space="preserve">Ulrike </w:t>
            </w:r>
            <w:r w:rsidRPr="003B4063">
              <w:rPr>
                <w:i/>
                <w:iCs/>
              </w:rPr>
              <w:t>Müller, Member of the European Parliament</w:t>
            </w:r>
            <w:r w:rsidR="00480639">
              <w:rPr>
                <w:i/>
                <w:iCs/>
              </w:rPr>
              <w:t xml:space="preserve"> </w:t>
            </w:r>
          </w:p>
          <w:p w14:paraId="123ED153" w14:textId="6ACFADEC" w:rsidR="00B0566C" w:rsidRPr="0095562A" w:rsidRDefault="00B0566C" w:rsidP="007E64AB">
            <w:pPr>
              <w:spacing w:before="60" w:after="60"/>
              <w:ind w:left="379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5562A">
              <w:rPr>
                <w:i/>
                <w:iCs/>
              </w:rPr>
              <w:t xml:space="preserve">. Jordi Solé i </w:t>
            </w:r>
            <w:proofErr w:type="spellStart"/>
            <w:r w:rsidRPr="0095562A">
              <w:rPr>
                <w:i/>
                <w:iCs/>
              </w:rPr>
              <w:t>Ferrando</w:t>
            </w:r>
            <w:proofErr w:type="spellEnd"/>
            <w:r w:rsidRPr="0095562A">
              <w:rPr>
                <w:i/>
                <w:iCs/>
              </w:rPr>
              <w:t>, Member of the European Parliament</w:t>
            </w:r>
            <w:r w:rsidR="003865D6">
              <w:rPr>
                <w:i/>
                <w:iCs/>
              </w:rPr>
              <w:t xml:space="preserve"> </w:t>
            </w:r>
          </w:p>
          <w:p w14:paraId="012E1B99" w14:textId="4091998D" w:rsidR="00B0566C" w:rsidRDefault="00B0566C" w:rsidP="007E64AB">
            <w:pPr>
              <w:spacing w:before="60" w:after="60"/>
              <w:ind w:left="379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5562A">
              <w:rPr>
                <w:i/>
                <w:iCs/>
              </w:rPr>
              <w:t>. Representative from th</w:t>
            </w:r>
            <w:r>
              <w:rPr>
                <w:i/>
                <w:iCs/>
              </w:rPr>
              <w:t>e European Committee of the Regions (</w:t>
            </w:r>
            <w:r w:rsidRPr="001B04E2">
              <w:rPr>
                <w:i/>
                <w:iCs/>
                <w:highlight w:val="yellow"/>
              </w:rPr>
              <w:t>tbc</w:t>
            </w:r>
            <w:r>
              <w:rPr>
                <w:i/>
                <w:iCs/>
              </w:rPr>
              <w:t>)</w:t>
            </w:r>
          </w:p>
          <w:p w14:paraId="2E9538F8" w14:textId="44E2C0AF" w:rsidR="00B0566C" w:rsidRDefault="00B0566C" w:rsidP="007E64AB">
            <w:pPr>
              <w:spacing w:before="60" w:after="60"/>
              <w:ind w:left="379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. Representative from the European </w:t>
            </w:r>
            <w:r w:rsidR="006B6980">
              <w:rPr>
                <w:i/>
                <w:iCs/>
              </w:rPr>
              <w:t>Commission (DG CLIMA or DG ENV)</w:t>
            </w:r>
          </w:p>
          <w:p w14:paraId="75288B05" w14:textId="2CBC917D" w:rsidR="00B0566C" w:rsidRDefault="00B0566C" w:rsidP="007E64AB">
            <w:pPr>
              <w:spacing w:before="60" w:after="60"/>
              <w:ind w:left="379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. Representative from the </w:t>
            </w:r>
            <w:r w:rsidRPr="0095562A">
              <w:rPr>
                <w:i/>
                <w:iCs/>
              </w:rPr>
              <w:t>European Expert Group on Forest Fires</w:t>
            </w:r>
          </w:p>
          <w:p w14:paraId="13672DB2" w14:textId="7BBE3B82" w:rsidR="00B0566C" w:rsidRPr="0095562A" w:rsidRDefault="00B0566C" w:rsidP="007E64AB">
            <w:pPr>
              <w:spacing w:before="60" w:after="60"/>
              <w:ind w:left="379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. Representative from a fire-prone region (</w:t>
            </w:r>
            <w:r w:rsidRPr="001B04E2">
              <w:rPr>
                <w:i/>
                <w:iCs/>
                <w:highlight w:val="yellow"/>
              </w:rPr>
              <w:t>tbc</w:t>
            </w:r>
            <w:r>
              <w:rPr>
                <w:i/>
                <w:iCs/>
              </w:rPr>
              <w:t>)</w:t>
            </w:r>
          </w:p>
        </w:tc>
      </w:tr>
    </w:tbl>
    <w:p w14:paraId="291B5820" w14:textId="77777777" w:rsidR="007E64AB" w:rsidRDefault="007E64AB" w:rsidP="007E64AB">
      <w:pPr>
        <w:spacing w:after="0"/>
        <w:rPr>
          <w:rFonts w:ascii="Open Sans" w:eastAsia="Times New Roman" w:hAnsi="Open Sans" w:cs="Calibri"/>
          <w:bCs/>
          <w:color w:val="000000"/>
          <w:sz w:val="16"/>
          <w:szCs w:val="16"/>
        </w:rPr>
      </w:pPr>
    </w:p>
    <w:p w14:paraId="4F5A8892" w14:textId="5B638DC1" w:rsidR="003627E5" w:rsidRPr="001B04E2" w:rsidRDefault="003627E5" w:rsidP="003627E5">
      <w:pPr>
        <w:spacing w:after="0"/>
        <w:rPr>
          <w:rFonts w:ascii="Open Sans" w:eastAsia="Times New Roman" w:hAnsi="Open Sans" w:cs="Calibri"/>
          <w:bCs/>
          <w:color w:val="808080" w:themeColor="background1" w:themeShade="80"/>
          <w:sz w:val="16"/>
          <w:szCs w:val="16"/>
        </w:rPr>
      </w:pPr>
      <w:r>
        <w:rPr>
          <w:rFonts w:ascii="Open Sans" w:eastAsia="Times New Roman" w:hAnsi="Open Sans" w:cs="Calibri"/>
          <w:bCs/>
          <w:color w:val="808080" w:themeColor="background1" w:themeShade="80"/>
          <w:sz w:val="16"/>
          <w:szCs w:val="16"/>
        </w:rPr>
        <w:t>CFRS</w:t>
      </w:r>
      <w:r w:rsidRPr="007E64AB">
        <w:rPr>
          <w:rFonts w:ascii="Open Sans" w:eastAsia="Times New Roman" w:hAnsi="Open Sans" w:cs="Calibri"/>
          <w:bCs/>
          <w:color w:val="808080" w:themeColor="background1" w:themeShade="80"/>
          <w:sz w:val="16"/>
          <w:szCs w:val="16"/>
        </w:rPr>
        <w:t xml:space="preserve">: </w:t>
      </w:r>
      <w:r w:rsidR="008337D7" w:rsidRPr="008337D7">
        <w:rPr>
          <w:rFonts w:ascii="Open Sans" w:eastAsia="Times New Roman" w:hAnsi="Open Sans" w:cs="Calibri"/>
          <w:bCs/>
          <w:color w:val="808080" w:themeColor="background1" w:themeShade="80"/>
          <w:sz w:val="16"/>
          <w:szCs w:val="16"/>
        </w:rPr>
        <w:t>Catalan Fire and Rescue Service</w:t>
      </w:r>
    </w:p>
    <w:p w14:paraId="32E42100" w14:textId="4A5B3C0B" w:rsidR="00B12E52" w:rsidRPr="007E64AB" w:rsidRDefault="00B12E52" w:rsidP="001B04E2">
      <w:pPr>
        <w:spacing w:after="0"/>
        <w:rPr>
          <w:rFonts w:ascii="Open Sans" w:eastAsia="Times New Roman" w:hAnsi="Open Sans" w:cs="Calibri"/>
          <w:bCs/>
          <w:color w:val="808080" w:themeColor="background1" w:themeShade="80"/>
          <w:sz w:val="16"/>
          <w:szCs w:val="16"/>
        </w:rPr>
      </w:pPr>
      <w:r w:rsidRPr="007E64AB">
        <w:rPr>
          <w:rFonts w:ascii="Open Sans" w:eastAsia="Times New Roman" w:hAnsi="Open Sans" w:cs="Calibri"/>
          <w:bCs/>
          <w:color w:val="808080" w:themeColor="background1" w:themeShade="80"/>
          <w:sz w:val="16"/>
          <w:szCs w:val="16"/>
        </w:rPr>
        <w:t xml:space="preserve">CTFC: </w:t>
      </w:r>
      <w:r w:rsidR="009D31BE" w:rsidRPr="007E64AB">
        <w:rPr>
          <w:rFonts w:ascii="Open Sans" w:eastAsia="Times New Roman" w:hAnsi="Open Sans" w:cs="Calibri"/>
          <w:bCs/>
          <w:color w:val="808080" w:themeColor="background1" w:themeShade="80"/>
          <w:sz w:val="16"/>
          <w:szCs w:val="16"/>
        </w:rPr>
        <w:t>Forest Science and Technology Centre of Catalonia</w:t>
      </w:r>
    </w:p>
    <w:p w14:paraId="597C9C7D" w14:textId="6BE391E5" w:rsidR="00B12E52" w:rsidRPr="007E64AB" w:rsidRDefault="00B12E52" w:rsidP="001B04E2">
      <w:pPr>
        <w:spacing w:after="0"/>
        <w:rPr>
          <w:rFonts w:ascii="Open Sans" w:eastAsia="Times New Roman" w:hAnsi="Open Sans" w:cs="Calibri"/>
          <w:bCs/>
          <w:color w:val="808080" w:themeColor="background1" w:themeShade="80"/>
          <w:sz w:val="16"/>
          <w:szCs w:val="16"/>
        </w:rPr>
      </w:pPr>
      <w:r w:rsidRPr="007E64AB">
        <w:rPr>
          <w:rFonts w:ascii="Open Sans" w:eastAsia="Times New Roman" w:hAnsi="Open Sans" w:cs="Calibri"/>
          <w:bCs/>
          <w:color w:val="808080" w:themeColor="background1" w:themeShade="80"/>
          <w:sz w:val="16"/>
          <w:szCs w:val="16"/>
        </w:rPr>
        <w:t>EM: Euromontana</w:t>
      </w:r>
    </w:p>
    <w:sectPr w:rsidR="00B12E52" w:rsidRPr="007E64AB" w:rsidSect="00112CA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147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0968" w14:textId="77777777" w:rsidR="00F35341" w:rsidRDefault="00F35341" w:rsidP="005F01E6">
      <w:pPr>
        <w:spacing w:after="0" w:line="240" w:lineRule="auto"/>
      </w:pPr>
      <w:r>
        <w:separator/>
      </w:r>
    </w:p>
    <w:p w14:paraId="1E64AC88" w14:textId="77777777" w:rsidR="00F35341" w:rsidRDefault="00F35341"/>
  </w:endnote>
  <w:endnote w:type="continuationSeparator" w:id="0">
    <w:p w14:paraId="642C1485" w14:textId="77777777" w:rsidR="00F35341" w:rsidRDefault="00F35341" w:rsidP="005F01E6">
      <w:pPr>
        <w:spacing w:after="0" w:line="240" w:lineRule="auto"/>
      </w:pPr>
      <w:r>
        <w:continuationSeparator/>
      </w:r>
    </w:p>
    <w:p w14:paraId="0A1C24CF" w14:textId="77777777" w:rsidR="00F35341" w:rsidRDefault="00F353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DE TOMMY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BDEB" w14:textId="4359AEDD" w:rsidR="00C31548" w:rsidRDefault="00C3154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80DBB" wp14:editId="0082E2EA">
              <wp:simplePos x="0" y="0"/>
              <wp:positionH relativeFrom="column">
                <wp:posOffset>732790</wp:posOffset>
              </wp:positionH>
              <wp:positionV relativeFrom="paragraph">
                <wp:posOffset>-155575</wp:posOffset>
              </wp:positionV>
              <wp:extent cx="5507990" cy="443230"/>
              <wp:effectExtent l="0" t="0" r="0" b="0"/>
              <wp:wrapNone/>
              <wp:docPr id="17872125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7990" cy="443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BD080" w14:textId="77777777" w:rsidR="00C31548" w:rsidRPr="0098581B" w:rsidRDefault="00C31548" w:rsidP="00C31548">
                          <w:pPr>
                            <w:pStyle w:val="Piedepgina"/>
                            <w:rPr>
                              <w:noProof/>
                            </w:rPr>
                          </w:pPr>
                          <w:r>
                            <w:t xml:space="preserve">This project </w:t>
                          </w:r>
                          <w:r w:rsidRPr="00646A08">
                            <w:t>has received funding from the European Horizon 2020 research and innovation programme under grant agreement No 101037419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80D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.7pt;margin-top:-12.25pt;width:433.7pt;height:34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" filled="f" stroked="f" strokeweight=".5pt">
              <v:textbox style="mso-fit-shape-to-text:t">
                <w:txbxContent>
                  <w:p w14:paraId="79EBD080" w14:textId="77777777" w:rsidR="00C31548" w:rsidRPr="0098581B" w:rsidRDefault="00C31548" w:rsidP="00C31548">
                    <w:pPr>
                      <w:pStyle w:val="Piedepgina"/>
                      <w:rPr>
                        <w:noProof/>
                      </w:rPr>
                    </w:pPr>
                    <w:r>
                      <w:t xml:space="preserve">This project </w:t>
                    </w:r>
                    <w:r w:rsidRPr="00646A08">
                      <w:t>has received funding from the European Horizon 2020 research and innovation programme under grant agreement No 101037419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0BD4C646" wp14:editId="654E1B86">
          <wp:simplePos x="0" y="0"/>
          <wp:positionH relativeFrom="column">
            <wp:posOffset>-181610</wp:posOffset>
          </wp:positionH>
          <wp:positionV relativeFrom="paragraph">
            <wp:posOffset>-125169</wp:posOffset>
          </wp:positionV>
          <wp:extent cx="733363" cy="494770"/>
          <wp:effectExtent l="0" t="0" r="0" b="0"/>
          <wp:wrapNone/>
          <wp:docPr id="2019844456" name="Imagen 2019844456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E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363" cy="49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C70F" w14:textId="6F3DDC1C" w:rsidR="00CD51A6" w:rsidRDefault="00CD51A6" w:rsidP="000E5A78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31FFA8" wp14:editId="59C397D5">
              <wp:simplePos x="0" y="0"/>
              <wp:positionH relativeFrom="column">
                <wp:posOffset>-123825</wp:posOffset>
              </wp:positionH>
              <wp:positionV relativeFrom="paragraph">
                <wp:posOffset>-106680</wp:posOffset>
              </wp:positionV>
              <wp:extent cx="6422931" cy="525144"/>
              <wp:effectExtent l="0" t="0" r="0" b="889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2931" cy="525144"/>
                        <a:chOff x="200026" y="304802"/>
                        <a:chExt cx="6422931" cy="525144"/>
                      </a:xfrm>
                    </wpg:grpSpPr>
                    <wps:wsp>
                      <wps:cNvPr id="1" name="Text Box 1"/>
                      <wps:cNvSpPr txBox="1"/>
                      <wps:spPr>
                        <a:xfrm>
                          <a:off x="1114332" y="304802"/>
                          <a:ext cx="550862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35202" w14:textId="4761ECC6" w:rsidR="00CD51A6" w:rsidRPr="0098581B" w:rsidRDefault="00646A08" w:rsidP="000E5A78">
                            <w:pPr>
                              <w:pStyle w:val="Piedepgina"/>
                              <w:rPr>
                                <w:noProof/>
                              </w:rPr>
                            </w:pPr>
                            <w:r>
                              <w:t xml:space="preserve">This project </w:t>
                            </w:r>
                            <w:r w:rsidRPr="00646A08">
                              <w:t>has received funding from the European Horizon 2020 research and innovation programme under grant agreement No 101037419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2" name="Picture 12" descr="E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026" y="334578"/>
                          <a:ext cx="733425" cy="495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31FFA8" id="Group 17" o:spid="_x0000_s1026" style="position:absolute;left:0;text-align:left;margin-left:-9.75pt;margin-top:-8.4pt;width:505.75pt;height:41.35pt;z-index:251660288;mso-width-relative:margin;mso-height-relative:margin" coordorigin="2000,3048" coordsize="64229,52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1143;top:3048;width:55086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" filled="f" stroked="f" strokeweight=".5pt">
                <v:textbox style="mso-fit-shape-to-text:t">
                  <w:txbxContent>
                    <w:p w14:paraId="3B135202" w14:textId="4761ECC6" w:rsidR="00CD51A6" w:rsidRPr="0098581B" w:rsidRDefault="00646A08" w:rsidP="000E5A78">
                      <w:pPr>
                        <w:pStyle w:val="Piedepgina"/>
                        <w:rPr>
                          <w:noProof/>
                        </w:rPr>
                      </w:pPr>
                      <w:r>
                        <w:t xml:space="preserve">This project </w:t>
                      </w:r>
                      <w:r w:rsidRPr="00646A08">
                        <w:t>has received funding from the European Horizon 2020 research and innovation programme under grant agreement No 101037419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alt="EU" style="position:absolute;left:2000;top:3345;width:7334;height: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">
                <v:imagedata r:id="rId2" o:title="E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D771" w14:textId="77777777" w:rsidR="00F35341" w:rsidRDefault="00F35341" w:rsidP="005F01E6">
      <w:pPr>
        <w:spacing w:after="0" w:line="240" w:lineRule="auto"/>
      </w:pPr>
      <w:r>
        <w:separator/>
      </w:r>
    </w:p>
    <w:p w14:paraId="753AB6C8" w14:textId="77777777" w:rsidR="00F35341" w:rsidRDefault="00F35341"/>
  </w:footnote>
  <w:footnote w:type="continuationSeparator" w:id="0">
    <w:p w14:paraId="04D7CCB7" w14:textId="77777777" w:rsidR="00F35341" w:rsidRDefault="00F35341" w:rsidP="005F01E6">
      <w:pPr>
        <w:spacing w:after="0" w:line="240" w:lineRule="auto"/>
      </w:pPr>
      <w:r>
        <w:continuationSeparator/>
      </w:r>
    </w:p>
    <w:p w14:paraId="65D534FC" w14:textId="77777777" w:rsidR="00F35341" w:rsidRDefault="00F353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4639" w14:textId="06847BBF" w:rsidR="00C31548" w:rsidRDefault="00C31548">
    <w:pPr>
      <w:pStyle w:val="Encabezado"/>
    </w:pPr>
    <w:r>
      <w:rPr>
        <w:rFonts w:ascii="MADE TOMMY" w:hAnsi="MADE TOMMY" w:cs="Calibri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62336" behindDoc="1" locked="0" layoutInCell="1" allowOverlap="1" wp14:anchorId="238C10A0" wp14:editId="70CDCB2C">
          <wp:simplePos x="0" y="0"/>
          <wp:positionH relativeFrom="margin">
            <wp:posOffset>1294410</wp:posOffset>
          </wp:positionH>
          <wp:positionV relativeFrom="margin">
            <wp:posOffset>-919480</wp:posOffset>
          </wp:positionV>
          <wp:extent cx="3183890" cy="800100"/>
          <wp:effectExtent l="0" t="0" r="0" b="0"/>
          <wp:wrapSquare wrapText="bothSides"/>
          <wp:docPr id="1437133185" name="Imagen 143713318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8486" w14:textId="413129B4" w:rsidR="00202899" w:rsidRPr="00954922" w:rsidRDefault="00112CA1">
    <w:pPr>
      <w:pStyle w:val="Encabezado"/>
      <w:rPr>
        <w:rFonts w:ascii="MADE TOMMY" w:hAnsi="MADE TOMMY"/>
        <w:color w:val="FFFFFF" w:themeColor="background1"/>
      </w:rPr>
    </w:pPr>
    <w:r>
      <w:rPr>
        <w:rFonts w:ascii="MADE TOMMY" w:hAnsi="MADE TOMMY" w:cs="Calibri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1619A93F" wp14:editId="3D397C57">
          <wp:simplePos x="0" y="0"/>
          <wp:positionH relativeFrom="margin">
            <wp:posOffset>1409700</wp:posOffset>
          </wp:positionH>
          <wp:positionV relativeFrom="margin">
            <wp:posOffset>-935990</wp:posOffset>
          </wp:positionV>
          <wp:extent cx="3183890" cy="800100"/>
          <wp:effectExtent l="0" t="0" r="0" b="0"/>
          <wp:wrapSquare wrapText="bothSides"/>
          <wp:docPr id="16" name="Picture 1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61D0"/>
    <w:multiLevelType w:val="hybridMultilevel"/>
    <w:tmpl w:val="C902ECDE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E765D3D"/>
    <w:multiLevelType w:val="hybridMultilevel"/>
    <w:tmpl w:val="7B3420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52ED"/>
    <w:multiLevelType w:val="hybridMultilevel"/>
    <w:tmpl w:val="78C49736"/>
    <w:lvl w:ilvl="0" w:tplc="4EE4D17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E3BBF"/>
    <w:multiLevelType w:val="hybridMultilevel"/>
    <w:tmpl w:val="BCC68B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925501">
    <w:abstractNumId w:val="0"/>
  </w:num>
  <w:num w:numId="2" w16cid:durableId="1552771496">
    <w:abstractNumId w:val="1"/>
  </w:num>
  <w:num w:numId="3" w16cid:durableId="1951351291">
    <w:abstractNumId w:val="3"/>
  </w:num>
  <w:num w:numId="4" w16cid:durableId="35658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F8"/>
    <w:rsid w:val="000006A4"/>
    <w:rsid w:val="00066FC2"/>
    <w:rsid w:val="00081649"/>
    <w:rsid w:val="0008441A"/>
    <w:rsid w:val="000860AD"/>
    <w:rsid w:val="000940C8"/>
    <w:rsid w:val="00095493"/>
    <w:rsid w:val="000A1DAD"/>
    <w:rsid w:val="000B5516"/>
    <w:rsid w:val="000C3AD9"/>
    <w:rsid w:val="000C4020"/>
    <w:rsid w:val="000C6E56"/>
    <w:rsid w:val="000D22B3"/>
    <w:rsid w:val="000E1E4E"/>
    <w:rsid w:val="000E44BE"/>
    <w:rsid w:val="000E4D9C"/>
    <w:rsid w:val="000E5A78"/>
    <w:rsid w:val="000E74C7"/>
    <w:rsid w:val="000F5BAA"/>
    <w:rsid w:val="000F63DC"/>
    <w:rsid w:val="000F7892"/>
    <w:rsid w:val="00102554"/>
    <w:rsid w:val="00105AA8"/>
    <w:rsid w:val="00112CA1"/>
    <w:rsid w:val="00115EF5"/>
    <w:rsid w:val="00126132"/>
    <w:rsid w:val="001509AC"/>
    <w:rsid w:val="00171C0F"/>
    <w:rsid w:val="001724C4"/>
    <w:rsid w:val="00172701"/>
    <w:rsid w:val="00183C16"/>
    <w:rsid w:val="00185802"/>
    <w:rsid w:val="001858EF"/>
    <w:rsid w:val="001A1BC9"/>
    <w:rsid w:val="001A7271"/>
    <w:rsid w:val="001B04E2"/>
    <w:rsid w:val="001B202D"/>
    <w:rsid w:val="001D131C"/>
    <w:rsid w:val="001D16D4"/>
    <w:rsid w:val="001D59C9"/>
    <w:rsid w:val="001D7244"/>
    <w:rsid w:val="001E0336"/>
    <w:rsid w:val="001E062D"/>
    <w:rsid w:val="001E7155"/>
    <w:rsid w:val="001E79B5"/>
    <w:rsid w:val="001F6694"/>
    <w:rsid w:val="00201E0B"/>
    <w:rsid w:val="00202899"/>
    <w:rsid w:val="0020484F"/>
    <w:rsid w:val="0021013E"/>
    <w:rsid w:val="00217BAA"/>
    <w:rsid w:val="00231D9E"/>
    <w:rsid w:val="002347EB"/>
    <w:rsid w:val="002353E3"/>
    <w:rsid w:val="00236C50"/>
    <w:rsid w:val="00241DC8"/>
    <w:rsid w:val="00256CDC"/>
    <w:rsid w:val="002743BA"/>
    <w:rsid w:val="00285E9A"/>
    <w:rsid w:val="0029074A"/>
    <w:rsid w:val="002A0ECD"/>
    <w:rsid w:val="002A3C0E"/>
    <w:rsid w:val="002A4445"/>
    <w:rsid w:val="002B076C"/>
    <w:rsid w:val="002C780C"/>
    <w:rsid w:val="002D1C7B"/>
    <w:rsid w:val="00307A53"/>
    <w:rsid w:val="00311E88"/>
    <w:rsid w:val="0031244B"/>
    <w:rsid w:val="003152E8"/>
    <w:rsid w:val="00316C72"/>
    <w:rsid w:val="00325E29"/>
    <w:rsid w:val="00337FF8"/>
    <w:rsid w:val="00344629"/>
    <w:rsid w:val="00344F13"/>
    <w:rsid w:val="003627E5"/>
    <w:rsid w:val="00363079"/>
    <w:rsid w:val="00366D7F"/>
    <w:rsid w:val="003746E7"/>
    <w:rsid w:val="00381743"/>
    <w:rsid w:val="00383FD8"/>
    <w:rsid w:val="003865D6"/>
    <w:rsid w:val="00391891"/>
    <w:rsid w:val="00392E42"/>
    <w:rsid w:val="00393A4D"/>
    <w:rsid w:val="003B2725"/>
    <w:rsid w:val="003B4063"/>
    <w:rsid w:val="003B5C4B"/>
    <w:rsid w:val="003C081A"/>
    <w:rsid w:val="003C470D"/>
    <w:rsid w:val="003D0F6F"/>
    <w:rsid w:val="003F195D"/>
    <w:rsid w:val="00406CB4"/>
    <w:rsid w:val="004222CB"/>
    <w:rsid w:val="00423D6E"/>
    <w:rsid w:val="00427715"/>
    <w:rsid w:val="00430D05"/>
    <w:rsid w:val="0044457F"/>
    <w:rsid w:val="0044768D"/>
    <w:rsid w:val="004512F2"/>
    <w:rsid w:val="00456841"/>
    <w:rsid w:val="0046399A"/>
    <w:rsid w:val="00480639"/>
    <w:rsid w:val="00480A83"/>
    <w:rsid w:val="00490A5E"/>
    <w:rsid w:val="004A0BA5"/>
    <w:rsid w:val="004B32C0"/>
    <w:rsid w:val="004C4B18"/>
    <w:rsid w:val="004D3FC7"/>
    <w:rsid w:val="004D6B98"/>
    <w:rsid w:val="004E4367"/>
    <w:rsid w:val="004F263A"/>
    <w:rsid w:val="004F33AE"/>
    <w:rsid w:val="004F3467"/>
    <w:rsid w:val="004F3DB8"/>
    <w:rsid w:val="00516754"/>
    <w:rsid w:val="005177A9"/>
    <w:rsid w:val="00525987"/>
    <w:rsid w:val="005343DB"/>
    <w:rsid w:val="00544980"/>
    <w:rsid w:val="00553586"/>
    <w:rsid w:val="00560074"/>
    <w:rsid w:val="0056424E"/>
    <w:rsid w:val="00564F5D"/>
    <w:rsid w:val="00567813"/>
    <w:rsid w:val="005742A2"/>
    <w:rsid w:val="0057691D"/>
    <w:rsid w:val="005930F9"/>
    <w:rsid w:val="005A7719"/>
    <w:rsid w:val="005B073E"/>
    <w:rsid w:val="005B36F2"/>
    <w:rsid w:val="005B562E"/>
    <w:rsid w:val="005D62EC"/>
    <w:rsid w:val="005E4750"/>
    <w:rsid w:val="005F01E6"/>
    <w:rsid w:val="005F4271"/>
    <w:rsid w:val="006056EA"/>
    <w:rsid w:val="00610C64"/>
    <w:rsid w:val="00611B52"/>
    <w:rsid w:val="00615C39"/>
    <w:rsid w:val="00621A4F"/>
    <w:rsid w:val="00621C4C"/>
    <w:rsid w:val="00640B01"/>
    <w:rsid w:val="00646A08"/>
    <w:rsid w:val="006561EF"/>
    <w:rsid w:val="00656442"/>
    <w:rsid w:val="00656AEB"/>
    <w:rsid w:val="00660EBD"/>
    <w:rsid w:val="00666361"/>
    <w:rsid w:val="00680891"/>
    <w:rsid w:val="006942DA"/>
    <w:rsid w:val="00694BE4"/>
    <w:rsid w:val="00697C14"/>
    <w:rsid w:val="006A73B0"/>
    <w:rsid w:val="006B0697"/>
    <w:rsid w:val="006B6980"/>
    <w:rsid w:val="006E5D30"/>
    <w:rsid w:val="006F4319"/>
    <w:rsid w:val="006F7F54"/>
    <w:rsid w:val="0070219D"/>
    <w:rsid w:val="00710089"/>
    <w:rsid w:val="00710C6A"/>
    <w:rsid w:val="007134B1"/>
    <w:rsid w:val="00730442"/>
    <w:rsid w:val="00731CF8"/>
    <w:rsid w:val="007321E2"/>
    <w:rsid w:val="00744511"/>
    <w:rsid w:val="007453F2"/>
    <w:rsid w:val="00791ACB"/>
    <w:rsid w:val="00791E79"/>
    <w:rsid w:val="007975FF"/>
    <w:rsid w:val="007A7CB7"/>
    <w:rsid w:val="007C6FFC"/>
    <w:rsid w:val="007C728F"/>
    <w:rsid w:val="007E64AB"/>
    <w:rsid w:val="007E6CEB"/>
    <w:rsid w:val="007E758D"/>
    <w:rsid w:val="007F5D3F"/>
    <w:rsid w:val="008040C7"/>
    <w:rsid w:val="008061D4"/>
    <w:rsid w:val="00810340"/>
    <w:rsid w:val="00811314"/>
    <w:rsid w:val="00820F16"/>
    <w:rsid w:val="0082255D"/>
    <w:rsid w:val="0082318C"/>
    <w:rsid w:val="008232FF"/>
    <w:rsid w:val="008237B8"/>
    <w:rsid w:val="00832A19"/>
    <w:rsid w:val="008337D7"/>
    <w:rsid w:val="008452F5"/>
    <w:rsid w:val="00866F2D"/>
    <w:rsid w:val="0086771F"/>
    <w:rsid w:val="00875A9C"/>
    <w:rsid w:val="008833C8"/>
    <w:rsid w:val="008902BD"/>
    <w:rsid w:val="008953DC"/>
    <w:rsid w:val="008B18C7"/>
    <w:rsid w:val="008B7C98"/>
    <w:rsid w:val="008C0C53"/>
    <w:rsid w:val="008C0C5D"/>
    <w:rsid w:val="008D1CEB"/>
    <w:rsid w:val="008D4C62"/>
    <w:rsid w:val="008D4DBD"/>
    <w:rsid w:val="008E789E"/>
    <w:rsid w:val="008F4A7C"/>
    <w:rsid w:val="009069B8"/>
    <w:rsid w:val="0090781A"/>
    <w:rsid w:val="0091632A"/>
    <w:rsid w:val="00916E40"/>
    <w:rsid w:val="00917E3A"/>
    <w:rsid w:val="0092160B"/>
    <w:rsid w:val="0092379A"/>
    <w:rsid w:val="00940EA7"/>
    <w:rsid w:val="00942788"/>
    <w:rsid w:val="00954464"/>
    <w:rsid w:val="00954922"/>
    <w:rsid w:val="0095562A"/>
    <w:rsid w:val="009618E5"/>
    <w:rsid w:val="009744A5"/>
    <w:rsid w:val="0098141F"/>
    <w:rsid w:val="00986EC7"/>
    <w:rsid w:val="009938F3"/>
    <w:rsid w:val="00996CBE"/>
    <w:rsid w:val="009A5FE9"/>
    <w:rsid w:val="009D2944"/>
    <w:rsid w:val="009D31BE"/>
    <w:rsid w:val="009F31E1"/>
    <w:rsid w:val="009F7B59"/>
    <w:rsid w:val="00A0715F"/>
    <w:rsid w:val="00A137CC"/>
    <w:rsid w:val="00A13838"/>
    <w:rsid w:val="00A20C8A"/>
    <w:rsid w:val="00A27635"/>
    <w:rsid w:val="00A343A2"/>
    <w:rsid w:val="00A3696C"/>
    <w:rsid w:val="00A40F4D"/>
    <w:rsid w:val="00A44CC0"/>
    <w:rsid w:val="00A50ECE"/>
    <w:rsid w:val="00A6602C"/>
    <w:rsid w:val="00A74D9D"/>
    <w:rsid w:val="00A753C2"/>
    <w:rsid w:val="00AB03C1"/>
    <w:rsid w:val="00AB2ABB"/>
    <w:rsid w:val="00AD08EE"/>
    <w:rsid w:val="00AD1342"/>
    <w:rsid w:val="00AD7C5A"/>
    <w:rsid w:val="00AE07BA"/>
    <w:rsid w:val="00AE201E"/>
    <w:rsid w:val="00AE7574"/>
    <w:rsid w:val="00AF45E9"/>
    <w:rsid w:val="00AF5430"/>
    <w:rsid w:val="00AF62F5"/>
    <w:rsid w:val="00B0566C"/>
    <w:rsid w:val="00B05869"/>
    <w:rsid w:val="00B12E52"/>
    <w:rsid w:val="00B23692"/>
    <w:rsid w:val="00B306CB"/>
    <w:rsid w:val="00B40D5F"/>
    <w:rsid w:val="00B623E6"/>
    <w:rsid w:val="00B701E2"/>
    <w:rsid w:val="00B70D80"/>
    <w:rsid w:val="00B7150C"/>
    <w:rsid w:val="00B7301B"/>
    <w:rsid w:val="00B74417"/>
    <w:rsid w:val="00B75328"/>
    <w:rsid w:val="00B82C68"/>
    <w:rsid w:val="00B924DE"/>
    <w:rsid w:val="00BB29D1"/>
    <w:rsid w:val="00BB7553"/>
    <w:rsid w:val="00BC0645"/>
    <w:rsid w:val="00BD31BC"/>
    <w:rsid w:val="00BD42BB"/>
    <w:rsid w:val="00BD4FCC"/>
    <w:rsid w:val="00BE057E"/>
    <w:rsid w:val="00BE0861"/>
    <w:rsid w:val="00BF1FA4"/>
    <w:rsid w:val="00C01D0B"/>
    <w:rsid w:val="00C20FDE"/>
    <w:rsid w:val="00C2122E"/>
    <w:rsid w:val="00C22CCF"/>
    <w:rsid w:val="00C238AA"/>
    <w:rsid w:val="00C31114"/>
    <w:rsid w:val="00C31548"/>
    <w:rsid w:val="00C36869"/>
    <w:rsid w:val="00C520B1"/>
    <w:rsid w:val="00C57972"/>
    <w:rsid w:val="00C6378A"/>
    <w:rsid w:val="00C66E6B"/>
    <w:rsid w:val="00C72856"/>
    <w:rsid w:val="00C755FD"/>
    <w:rsid w:val="00C77DAE"/>
    <w:rsid w:val="00C77DD7"/>
    <w:rsid w:val="00C85893"/>
    <w:rsid w:val="00C927F0"/>
    <w:rsid w:val="00C93034"/>
    <w:rsid w:val="00C939DA"/>
    <w:rsid w:val="00C93C64"/>
    <w:rsid w:val="00C969CC"/>
    <w:rsid w:val="00C96A57"/>
    <w:rsid w:val="00CA3643"/>
    <w:rsid w:val="00CA3C46"/>
    <w:rsid w:val="00CA5464"/>
    <w:rsid w:val="00CB0433"/>
    <w:rsid w:val="00CB38AE"/>
    <w:rsid w:val="00CB540D"/>
    <w:rsid w:val="00CD51A6"/>
    <w:rsid w:val="00CE2571"/>
    <w:rsid w:val="00CE5600"/>
    <w:rsid w:val="00CF21D2"/>
    <w:rsid w:val="00CF46EA"/>
    <w:rsid w:val="00D004AC"/>
    <w:rsid w:val="00D0412E"/>
    <w:rsid w:val="00D236BC"/>
    <w:rsid w:val="00D270FC"/>
    <w:rsid w:val="00D35CDF"/>
    <w:rsid w:val="00D52D23"/>
    <w:rsid w:val="00D55446"/>
    <w:rsid w:val="00D57426"/>
    <w:rsid w:val="00D7471A"/>
    <w:rsid w:val="00D96692"/>
    <w:rsid w:val="00DA047A"/>
    <w:rsid w:val="00DA1DA2"/>
    <w:rsid w:val="00DA3F25"/>
    <w:rsid w:val="00DA4DB7"/>
    <w:rsid w:val="00DB041A"/>
    <w:rsid w:val="00DB21F3"/>
    <w:rsid w:val="00DB7C6F"/>
    <w:rsid w:val="00DC76CB"/>
    <w:rsid w:val="00DE4603"/>
    <w:rsid w:val="00DE62A5"/>
    <w:rsid w:val="00DF5043"/>
    <w:rsid w:val="00E01B7A"/>
    <w:rsid w:val="00E15986"/>
    <w:rsid w:val="00E22141"/>
    <w:rsid w:val="00E25DD2"/>
    <w:rsid w:val="00E40F62"/>
    <w:rsid w:val="00E44EFD"/>
    <w:rsid w:val="00E46AAA"/>
    <w:rsid w:val="00E57DAF"/>
    <w:rsid w:val="00E62D6E"/>
    <w:rsid w:val="00E7031C"/>
    <w:rsid w:val="00E825D6"/>
    <w:rsid w:val="00EA27D0"/>
    <w:rsid w:val="00EA3EF3"/>
    <w:rsid w:val="00EB061A"/>
    <w:rsid w:val="00EB1519"/>
    <w:rsid w:val="00EB7376"/>
    <w:rsid w:val="00ED5629"/>
    <w:rsid w:val="00EE2173"/>
    <w:rsid w:val="00EE3AAA"/>
    <w:rsid w:val="00EF159D"/>
    <w:rsid w:val="00EF7751"/>
    <w:rsid w:val="00EF7EE1"/>
    <w:rsid w:val="00F13EB4"/>
    <w:rsid w:val="00F16AB1"/>
    <w:rsid w:val="00F17E0A"/>
    <w:rsid w:val="00F313E6"/>
    <w:rsid w:val="00F3176B"/>
    <w:rsid w:val="00F35341"/>
    <w:rsid w:val="00F561EC"/>
    <w:rsid w:val="00F65A67"/>
    <w:rsid w:val="00F66D79"/>
    <w:rsid w:val="00F71777"/>
    <w:rsid w:val="00F7219E"/>
    <w:rsid w:val="00F7297C"/>
    <w:rsid w:val="00F744A8"/>
    <w:rsid w:val="00F8015E"/>
    <w:rsid w:val="00F84D78"/>
    <w:rsid w:val="00F90762"/>
    <w:rsid w:val="00FA0C0A"/>
    <w:rsid w:val="00FB3E33"/>
    <w:rsid w:val="00FB7A9B"/>
    <w:rsid w:val="00FD0BA3"/>
    <w:rsid w:val="00FD35A0"/>
    <w:rsid w:val="00FF0712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41D"/>
  <w15:chartTrackingRefBased/>
  <w15:docId w15:val="{483D4E15-8690-4734-B0FC-19A2166C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E62D6E"/>
    <w:pPr>
      <w:keepNext/>
      <w:keepLines/>
      <w:spacing w:before="240" w:after="0"/>
      <w:jc w:val="center"/>
      <w:outlineLvl w:val="0"/>
    </w:pPr>
    <w:rPr>
      <w:rFonts w:ascii="MADE TOMMY" w:eastAsiaTheme="majorEastAsia" w:hAnsi="MADE TOMMY" w:cstheme="majorBidi"/>
      <w:color w:val="24306E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7A9B"/>
    <w:pPr>
      <w:keepNext/>
      <w:keepLines/>
      <w:spacing w:before="40" w:after="0"/>
      <w:outlineLvl w:val="1"/>
    </w:pPr>
    <w:rPr>
      <w:rFonts w:ascii="MADE TOMMY" w:eastAsiaTheme="majorEastAsia" w:hAnsi="MADE TOMMY" w:cstheme="majorBidi"/>
      <w:color w:val="24306E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08EE"/>
    <w:pPr>
      <w:keepNext/>
      <w:keepLines/>
      <w:spacing w:before="40" w:after="0"/>
      <w:outlineLvl w:val="2"/>
    </w:pPr>
    <w:rPr>
      <w:rFonts w:ascii="Open Sans" w:eastAsiaTheme="majorEastAsia" w:hAnsi="Open Sans" w:cstheme="majorBidi"/>
      <w:color w:val="00A6F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F01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6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F13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3E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3E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3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3EB4"/>
    <w:rPr>
      <w:b/>
      <w:bCs/>
      <w:sz w:val="20"/>
      <w:szCs w:val="20"/>
    </w:rPr>
  </w:style>
  <w:style w:type="paragraph" w:customStyle="1" w:styleId="Normal1">
    <w:name w:val="Normal1"/>
    <w:basedOn w:val="Normal"/>
    <w:link w:val="normalChar"/>
    <w:qFormat/>
    <w:rsid w:val="00C77DD7"/>
    <w:pPr>
      <w:spacing w:after="0" w:line="240" w:lineRule="auto"/>
      <w:jc w:val="both"/>
    </w:pPr>
    <w:rPr>
      <w:rFonts w:ascii="Open Sans" w:eastAsia="Times New Roman" w:hAnsi="Open Sans" w:cs="Calibri"/>
      <w:bCs/>
      <w:color w:val="000000"/>
    </w:rPr>
  </w:style>
  <w:style w:type="paragraph" w:styleId="Sinespaciado">
    <w:name w:val="No Spacing"/>
    <w:uiPriority w:val="1"/>
    <w:rsid w:val="00811314"/>
    <w:pPr>
      <w:spacing w:after="0" w:line="240" w:lineRule="auto"/>
    </w:pPr>
  </w:style>
  <w:style w:type="character" w:customStyle="1" w:styleId="normalChar">
    <w:name w:val="normal Char"/>
    <w:basedOn w:val="Fuentedeprrafopredeter"/>
    <w:link w:val="Normal1"/>
    <w:rsid w:val="00C77DD7"/>
    <w:rPr>
      <w:rFonts w:ascii="Open Sans" w:eastAsia="Times New Roman" w:hAnsi="Open Sans" w:cs="Calibri"/>
      <w:bCs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E62D6E"/>
    <w:rPr>
      <w:rFonts w:ascii="MADE TOMMY" w:eastAsiaTheme="majorEastAsia" w:hAnsi="MADE TOMMY" w:cstheme="majorBidi"/>
      <w:color w:val="24306E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B7A9B"/>
    <w:rPr>
      <w:rFonts w:ascii="MADE TOMMY" w:eastAsiaTheme="majorEastAsia" w:hAnsi="MADE TOMMY" w:cstheme="majorBidi"/>
      <w:color w:val="24306E"/>
      <w:sz w:val="3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F0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1E6"/>
  </w:style>
  <w:style w:type="paragraph" w:styleId="Piedepgina">
    <w:name w:val="footer"/>
    <w:basedOn w:val="Normal"/>
    <w:link w:val="PiedepginaCar"/>
    <w:autoRedefine/>
    <w:uiPriority w:val="99"/>
    <w:unhideWhenUsed/>
    <w:rsid w:val="000E5A78"/>
    <w:pPr>
      <w:tabs>
        <w:tab w:val="center" w:pos="4513"/>
        <w:tab w:val="right" w:pos="9026"/>
      </w:tabs>
      <w:spacing w:after="0" w:line="240" w:lineRule="auto"/>
      <w:jc w:val="both"/>
    </w:pPr>
    <w:rPr>
      <w:rFonts w:ascii="Open Sans" w:hAnsi="Open Sans"/>
      <w:bCs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A78"/>
    <w:rPr>
      <w:rFonts w:ascii="Open Sans" w:hAnsi="Open Sans"/>
      <w:bCs/>
      <w:sz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5F01E6"/>
    <w:pPr>
      <w:outlineLvl w:val="9"/>
    </w:pPr>
    <w:rPr>
      <w:rFonts w:asciiTheme="majorHAnsi" w:hAnsiTheme="majorHAnsi"/>
      <w:color w:val="2F5496" w:themeColor="accent1" w:themeShade="BF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AD08EE"/>
    <w:rPr>
      <w:rFonts w:ascii="Open Sans" w:eastAsiaTheme="majorEastAsia" w:hAnsi="Open Sans" w:cstheme="majorBidi"/>
      <w:color w:val="00A6F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F01E6"/>
    <w:rPr>
      <w:rFonts w:asciiTheme="majorHAnsi" w:eastAsiaTheme="majorEastAsia" w:hAnsiTheme="majorHAnsi" w:cstheme="majorBidi"/>
      <w:i/>
      <w:iCs/>
      <w:color w:val="00A6FF"/>
    </w:rPr>
  </w:style>
  <w:style w:type="paragraph" w:styleId="TDC1">
    <w:name w:val="toc 1"/>
    <w:basedOn w:val="Ttulo1"/>
    <w:next w:val="Normal"/>
    <w:autoRedefine/>
    <w:uiPriority w:val="39"/>
    <w:unhideWhenUsed/>
    <w:rsid w:val="00EA3EF3"/>
    <w:pPr>
      <w:spacing w:before="120" w:after="120"/>
    </w:pPr>
    <w:rPr>
      <w:rFonts w:cstheme="minorHAnsi"/>
      <w:b/>
      <w:bCs/>
      <w:caps/>
      <w:sz w:val="22"/>
      <w:szCs w:val="20"/>
    </w:rPr>
  </w:style>
  <w:style w:type="paragraph" w:styleId="TDC2">
    <w:name w:val="toc 2"/>
    <w:basedOn w:val="Ttulo2"/>
    <w:next w:val="Normal"/>
    <w:autoRedefine/>
    <w:uiPriority w:val="39"/>
    <w:unhideWhenUsed/>
    <w:rsid w:val="007A7CB7"/>
    <w:pPr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Ttulo3"/>
    <w:next w:val="Normal"/>
    <w:autoRedefine/>
    <w:uiPriority w:val="39"/>
    <w:unhideWhenUsed/>
    <w:rsid w:val="007A7CB7"/>
    <w:pPr>
      <w:ind w:left="440"/>
    </w:pPr>
    <w:rPr>
      <w:rFonts w:cstheme="minorHAnsi"/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A7CB7"/>
    <w:rPr>
      <w:color w:val="0563C1" w:themeColor="hyperlink"/>
      <w:u w:val="single"/>
    </w:rPr>
  </w:style>
  <w:style w:type="paragraph" w:styleId="TDC4">
    <w:name w:val="toc 4"/>
    <w:basedOn w:val="Ttulo4"/>
    <w:next w:val="Normal"/>
    <w:autoRedefine/>
    <w:uiPriority w:val="39"/>
    <w:unhideWhenUsed/>
    <w:rsid w:val="007A7CB7"/>
    <w:pPr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7A7CB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7A7CB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7A7CB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7A7CB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7A7CB7"/>
    <w:pPr>
      <w:spacing w:after="0"/>
      <w:ind w:left="1760"/>
    </w:pPr>
    <w:rPr>
      <w:rFonts w:cstheme="minorHAnsi"/>
      <w:sz w:val="18"/>
      <w:szCs w:val="18"/>
    </w:rPr>
  </w:style>
  <w:style w:type="paragraph" w:styleId="Textonotapie">
    <w:name w:val="footnote text"/>
    <w:basedOn w:val="Normal"/>
    <w:link w:val="TextonotapieCar"/>
    <w:autoRedefine/>
    <w:uiPriority w:val="99"/>
    <w:unhideWhenUsed/>
    <w:rsid w:val="00C238AA"/>
    <w:pPr>
      <w:spacing w:after="0" w:line="240" w:lineRule="auto"/>
      <w:jc w:val="both"/>
    </w:pPr>
    <w:rPr>
      <w:rFonts w:ascii="Open Sans" w:hAnsi="Open Sans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238AA"/>
    <w:rPr>
      <w:rFonts w:ascii="Open Sans" w:hAnsi="Open San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2255D"/>
    <w:rPr>
      <w:vertAlign w:val="superscript"/>
    </w:rPr>
  </w:style>
  <w:style w:type="table" w:styleId="Tablaconcuadrcula">
    <w:name w:val="Table Grid"/>
    <w:basedOn w:val="Tablanormal"/>
    <w:uiPriority w:val="39"/>
    <w:rsid w:val="00A4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AD08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F63DC"/>
    <w:rPr>
      <w:color w:val="605E5C"/>
      <w:shd w:val="clear" w:color="auto" w:fill="E1DFDD"/>
    </w:rPr>
  </w:style>
  <w:style w:type="table" w:styleId="Tablaconlista6">
    <w:name w:val="Table List 6"/>
    <w:basedOn w:val="Tablanormal"/>
    <w:uiPriority w:val="99"/>
    <w:semiHidden/>
    <w:unhideWhenUsed/>
    <w:rsid w:val="00A44C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lsica2">
    <w:name w:val="Table Classic 2"/>
    <w:basedOn w:val="Tablanormal"/>
    <w:uiPriority w:val="99"/>
    <w:semiHidden/>
    <w:unhideWhenUsed/>
    <w:rsid w:val="005A77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normal3">
    <w:name w:val="Plain Table 3"/>
    <w:basedOn w:val="Tablanormal"/>
    <w:uiPriority w:val="43"/>
    <w:rsid w:val="004F3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4F3D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aliases w:val="FIRE-RES Style"/>
    <w:basedOn w:val="Tablanormal"/>
    <w:uiPriority w:val="41"/>
    <w:rsid w:val="00F744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b/>
        <w:bCs/>
      </w:rPr>
      <w:tblPr/>
      <w:tcPr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6concolores">
    <w:name w:val="Grid Table 6 Colorful"/>
    <w:basedOn w:val="Tablanormal"/>
    <w:uiPriority w:val="51"/>
    <w:rsid w:val="007E75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7E75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3">
    <w:name w:val="Grid Table 2 Accent 3"/>
    <w:basedOn w:val="Tablanormal"/>
    <w:uiPriority w:val="47"/>
    <w:rsid w:val="007E758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FIRE-RESstylecustom1">
    <w:name w:val="FIRE-RES style custom 1"/>
    <w:basedOn w:val="Tablanormal"/>
    <w:uiPriority w:val="99"/>
    <w:rsid w:val="008061D4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  <w:tblPr/>
      <w:tcPr>
        <w:shd w:val="clear" w:color="auto" w:fill="D5D5D5"/>
      </w:tcPr>
    </w:tblStylePr>
    <w:tblStylePr w:type="lastRow">
      <w:tblPr/>
      <w:tcPr>
        <w:shd w:val="clear" w:color="auto" w:fill="FFFFFF" w:themeFill="background1"/>
      </w:tcPr>
    </w:tblStylePr>
    <w:tblStylePr w:type="firstCol">
      <w:rPr>
        <w:b/>
      </w:rPr>
      <w:tblPr/>
      <w:tcPr>
        <w:shd w:val="clear" w:color="auto" w:fill="D5D5D5"/>
      </w:tcPr>
    </w:tblStylePr>
    <w:tblStylePr w:type="swCell">
      <w:rPr>
        <w:color w:val="24306E"/>
      </w:rPr>
      <w:tblPr/>
      <w:tcPr>
        <w:shd w:val="clear" w:color="auto" w:fill="D5D5D5"/>
      </w:tcPr>
    </w:tblStylePr>
  </w:style>
  <w:style w:type="table" w:customStyle="1" w:styleId="FIRE-RESstylecustom">
    <w:name w:val="FIRE-RES style custom"/>
    <w:basedOn w:val="Tablanormal"/>
    <w:uiPriority w:val="99"/>
    <w:rsid w:val="008061D4"/>
    <w:pPr>
      <w:spacing w:after="0" w:line="240" w:lineRule="auto"/>
      <w:jc w:val="center"/>
    </w:pPr>
    <w:rPr>
      <w:rFonts w:ascii="Open Sans" w:hAnsi="Open Sans"/>
    </w:rPr>
    <w:tblPr>
      <w:tblBorders>
        <w:top w:val="single" w:sz="4" w:space="0" w:color="24306E"/>
        <w:left w:val="single" w:sz="4" w:space="0" w:color="24306E"/>
        <w:bottom w:val="single" w:sz="4" w:space="0" w:color="24306E"/>
        <w:right w:val="single" w:sz="4" w:space="0" w:color="24306E"/>
        <w:insideH w:val="single" w:sz="4" w:space="0" w:color="24306E"/>
        <w:insideV w:val="single" w:sz="4" w:space="0" w:color="24306E"/>
      </w:tblBorders>
    </w:tblPr>
    <w:tcPr>
      <w:vAlign w:val="center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00A6FF"/>
      </w:tcPr>
    </w:tblStylePr>
    <w:tblStylePr w:type="firstCol">
      <w:pPr>
        <w:jc w:val="left"/>
      </w:pPr>
      <w:rPr>
        <w:b/>
      </w:rPr>
      <w:tblPr/>
      <w:tcPr>
        <w:shd w:val="clear" w:color="auto" w:fill="D5D5D5"/>
      </w:tcPr>
    </w:tblStylePr>
  </w:style>
  <w:style w:type="table" w:customStyle="1" w:styleId="Style1">
    <w:name w:val="Style1"/>
    <w:basedOn w:val="Tablanormal"/>
    <w:uiPriority w:val="99"/>
    <w:rsid w:val="000E4D9C"/>
    <w:pPr>
      <w:spacing w:after="0" w:line="240" w:lineRule="auto"/>
      <w:jc w:val="center"/>
    </w:pPr>
    <w:rPr>
      <w:rFonts w:ascii="Open Sans" w:hAnsi="Open Sans"/>
    </w:rPr>
    <w:tblPr>
      <w:tblStyleRowBandSize w:val="1"/>
      <w:tblBorders>
        <w:top w:val="single" w:sz="2" w:space="0" w:color="000000" w:themeColor="text1"/>
        <w:left w:val="single" w:sz="2" w:space="0" w:color="000000" w:themeColor="text1"/>
        <w:bottom w:val="single" w:sz="2" w:space="0" w:color="000000" w:themeColor="text1"/>
        <w:right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</w:tblPr>
    <w:tcPr>
      <w:vAlign w:val="center"/>
    </w:tcPr>
    <w:tblStylePr w:type="firstRow">
      <w:rPr>
        <w:rFonts w:ascii="Open Sans" w:hAnsi="Open Sans"/>
        <w:b/>
        <w:color w:val="FFFFFF" w:themeColor="background1"/>
        <w:sz w:val="22"/>
      </w:rPr>
      <w:tblPr/>
      <w:tcPr>
        <w:shd w:val="clear" w:color="auto" w:fill="00A6FF"/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  <w:tblPr/>
      <w:tcPr>
        <w:vAlign w:val="top"/>
      </w:tcPr>
    </w:tblStylePr>
    <w:tblStylePr w:type="band1Horz">
      <w:tblPr/>
      <w:tcPr>
        <w:shd w:val="clear" w:color="auto" w:fill="D5D5D5"/>
      </w:tcPr>
    </w:tblStylePr>
  </w:style>
  <w:style w:type="paragraph" w:customStyle="1" w:styleId="FIRE-RESCaption">
    <w:name w:val="FIRE-RES Caption"/>
    <w:basedOn w:val="Normal1"/>
    <w:rsid w:val="00B40D5F"/>
    <w:rPr>
      <w:i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CA3C46"/>
    <w:pPr>
      <w:spacing w:after="200" w:line="240" w:lineRule="auto"/>
    </w:pPr>
    <w:rPr>
      <w:rFonts w:ascii="Open Sans" w:hAnsi="Open Sans"/>
      <w:i/>
      <w:iCs/>
      <w:color w:val="24306E"/>
      <w:szCs w:val="18"/>
    </w:rPr>
  </w:style>
  <w:style w:type="paragraph" w:styleId="Prrafodelista">
    <w:name w:val="List Paragraph"/>
    <w:basedOn w:val="Normal"/>
    <w:uiPriority w:val="34"/>
    <w:rsid w:val="00E62D6E"/>
    <w:pPr>
      <w:ind w:left="720"/>
      <w:contextualSpacing/>
    </w:pPr>
  </w:style>
  <w:style w:type="paragraph" w:styleId="Revisin">
    <w:name w:val="Revision"/>
    <w:hidden/>
    <w:uiPriority w:val="99"/>
    <w:semiHidden/>
    <w:rsid w:val="00AB2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5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03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6FAE1F1389C43B55125A7F85BFC9F" ma:contentTypeVersion="16" ma:contentTypeDescription="Create a new document." ma:contentTypeScope="" ma:versionID="7b4eea90a625d212cb951730d0301cae">
  <xsd:schema xmlns:xsd="http://www.w3.org/2001/XMLSchema" xmlns:xs="http://www.w3.org/2001/XMLSchema" xmlns:p="http://schemas.microsoft.com/office/2006/metadata/properties" xmlns:ns2="515b508d-d925-4967-8119-657ccaa12ac3" xmlns:ns3="fea07d1f-b580-4e51-a22d-d45986d54f38" targetNamespace="http://schemas.microsoft.com/office/2006/metadata/properties" ma:root="true" ma:fieldsID="763b736af1c16559f969c9e3d2bacf30" ns2:_="" ns3:_="">
    <xsd:import namespace="515b508d-d925-4967-8119-657ccaa12ac3"/>
    <xsd:import namespace="fea07d1f-b580-4e51-a22d-d45986d54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b508d-d925-4967-8119-657ccaa12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91b3e-aaef-4288-9872-b47a091c5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7d1f-b580-4e51-a22d-d45986d54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40cc42-729a-4638-8e04-f9f85121338b}" ma:internalName="TaxCatchAll" ma:showField="CatchAllData" ma:web="fea07d1f-b580-4e51-a22d-d45986d54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a07d1f-b580-4e51-a22d-d45986d54f38" xsi:nil="true"/>
    <lcf76f155ced4ddcb4097134ff3c332f xmlns="515b508d-d925-4967-8119-657ccaa12a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91ED62-F672-4CF0-9554-86689148B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55E82-03CE-486D-AB75-52B54CFB1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E8E0E-8C32-4BDA-9EEB-7C44CA61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b508d-d925-4967-8119-657ccaa12ac3"/>
    <ds:schemaRef ds:uri="fea07d1f-b580-4e51-a22d-d45986d54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6E089-9ADE-4A7A-BA78-2B190FBB4C40}">
  <ds:schemaRefs>
    <ds:schemaRef ds:uri="http://schemas.microsoft.com/office/2006/metadata/properties"/>
    <ds:schemaRef ds:uri="http://schemas.microsoft.com/office/infopath/2007/PartnerControls"/>
    <ds:schemaRef ds:uri="fea07d1f-b580-4e51-a22d-d45986d54f38"/>
    <ds:schemaRef ds:uri="515b508d-d925-4967-8119-657ccaa12a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Lostrangio</dc:creator>
  <cp:keywords/>
  <dc:description/>
  <cp:lastModifiedBy>Laia Casafont</cp:lastModifiedBy>
  <cp:revision>7</cp:revision>
  <cp:lastPrinted>2022-02-08T13:46:00Z</cp:lastPrinted>
  <dcterms:created xsi:type="dcterms:W3CDTF">2023-06-29T20:02:00Z</dcterms:created>
  <dcterms:modified xsi:type="dcterms:W3CDTF">2023-07-17T10:38:00Z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0x01010030BA26558017DF4A8502475E852F2822</vt:lpwstr>
  </property>
  <property fmtid="{D5CDD505-2E9C-101B-9397-08002B2CF9AE}" pid="3" name="GrammarlyDocumentId">
    <vt:lpwstr>a5e6af6d45b8fa81abfd2a49c4617d374be15a7aa4d286241abf1780568af6be</vt:lpwstr>
  </property>
  <property fmtid="{D5CDD505-2E9C-101B-9397-08002B2CF9AE}" pid="4" name="MediaServiceImageTags">
    <vt:lpwstr/>
  </property>
</Properties>
</file>